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8BFE" w14:textId="186CF7D7" w:rsidR="00D0370A" w:rsidRDefault="00BC62E8">
      <w:r w:rsidRPr="00BC62E8">
        <w:drawing>
          <wp:inline distT="0" distB="0" distL="0" distR="0" wp14:anchorId="276CA92B" wp14:editId="00DB4794">
            <wp:extent cx="5943600" cy="36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56E3F" w14:textId="5D1337E2" w:rsidR="00D0370A" w:rsidRDefault="00D0370A"/>
    <w:p w14:paraId="4553C081" w14:textId="009F1C24" w:rsidR="00D0370A" w:rsidRDefault="00D0370A">
      <w:r>
        <w:t xml:space="preserve">                                           </w:t>
      </w:r>
      <w:r w:rsidR="008E7C46">
        <w:t xml:space="preserve">          </w:t>
      </w:r>
      <w:r>
        <w:t xml:space="preserve">   </w:t>
      </w:r>
      <w:r w:rsidR="008E7C46">
        <w:t>TRANSIENT LODGING</w:t>
      </w:r>
      <w:r>
        <w:t xml:space="preserve"> </w:t>
      </w:r>
      <w:r w:rsidR="00BC62E8">
        <w:t>SELF-CERTIFICATION</w:t>
      </w:r>
    </w:p>
    <w:p w14:paraId="0C5E85BF" w14:textId="213D9A20" w:rsidR="00B316EB" w:rsidRDefault="00B316EB"/>
    <w:p w14:paraId="534E77C5" w14:textId="4050E68F" w:rsidR="00B316EB" w:rsidRDefault="00B316EB"/>
    <w:p w14:paraId="62CC5C8E" w14:textId="4C6A52D8" w:rsidR="00B316EB" w:rsidRDefault="00B316EB" w:rsidP="00B316EB">
      <w:pPr>
        <w:pStyle w:val="ListParagraph"/>
        <w:numPr>
          <w:ilvl w:val="0"/>
          <w:numId w:val="1"/>
        </w:numPr>
      </w:pPr>
      <w:r>
        <w:t xml:space="preserve">SIGNAGE:  The Mendocino County Health recommended signs regarding </w:t>
      </w:r>
      <w:r w:rsidR="00AE4D5C">
        <w:t xml:space="preserve">Facial Masks and Social Distancing and Personal Hygiene will be posted at: </w:t>
      </w:r>
    </w:p>
    <w:p w14:paraId="25F917D1" w14:textId="60137442" w:rsidR="00AE4D5C" w:rsidRDefault="00AE4D5C" w:rsidP="00AE4D5C">
      <w:pPr>
        <w:pStyle w:val="ListParagraph"/>
        <w:ind w:left="1260"/>
      </w:pPr>
    </w:p>
    <w:p w14:paraId="655FDED1" w14:textId="0AEB6D97" w:rsidR="00AE4D5C" w:rsidRDefault="00AE4D5C" w:rsidP="00AE4D5C">
      <w:pPr>
        <w:pStyle w:val="ListParagraph"/>
        <w:numPr>
          <w:ilvl w:val="0"/>
          <w:numId w:val="2"/>
        </w:numPr>
      </w:pPr>
      <w:r>
        <w:t>The entrance to the property.</w:t>
      </w:r>
    </w:p>
    <w:p w14:paraId="35EB1766" w14:textId="4DCCE871" w:rsidR="00AE4D5C" w:rsidRDefault="00AE4D5C" w:rsidP="00AE4D5C">
      <w:pPr>
        <w:pStyle w:val="ListParagraph"/>
        <w:numPr>
          <w:ilvl w:val="0"/>
          <w:numId w:val="2"/>
        </w:numPr>
      </w:pPr>
      <w:r>
        <w:t>The entrance to any building on the property that will be used by guests.</w:t>
      </w:r>
    </w:p>
    <w:p w14:paraId="48FE21AC" w14:textId="72239088" w:rsidR="00AE4D5C" w:rsidRDefault="00AE4D5C" w:rsidP="00AE4D5C">
      <w:pPr>
        <w:pStyle w:val="ListParagraph"/>
        <w:numPr>
          <w:ilvl w:val="0"/>
          <w:numId w:val="2"/>
        </w:numPr>
      </w:pPr>
      <w:r>
        <w:t>In the guest room.</w:t>
      </w:r>
    </w:p>
    <w:p w14:paraId="596C9D74" w14:textId="168940DF" w:rsidR="00AE4D5C" w:rsidRDefault="00AE4D5C" w:rsidP="00AE4D5C">
      <w:pPr>
        <w:pStyle w:val="ListParagraph"/>
        <w:numPr>
          <w:ilvl w:val="0"/>
          <w:numId w:val="2"/>
        </w:numPr>
      </w:pPr>
      <w:r>
        <w:t>Each guest is informed of the protocols in place in Mendocino County, prior to reservation confirmation.</w:t>
      </w:r>
    </w:p>
    <w:p w14:paraId="65E3EF1C" w14:textId="6D79EF07" w:rsidR="00AE4D5C" w:rsidRDefault="00AE4D5C" w:rsidP="00AE4D5C"/>
    <w:p w14:paraId="53EB2EC1" w14:textId="41968D1A" w:rsidR="00AE4D5C" w:rsidRDefault="00AE4D5C" w:rsidP="00AE4D5C">
      <w:pPr>
        <w:pStyle w:val="ListParagraph"/>
        <w:numPr>
          <w:ilvl w:val="0"/>
          <w:numId w:val="1"/>
        </w:numPr>
      </w:pPr>
      <w:r>
        <w:t>PPE: As this is a privately owned and small vacation rental, there are no employees. Hand sanitizer will be provided.</w:t>
      </w:r>
    </w:p>
    <w:p w14:paraId="51D09F81" w14:textId="567FEA3D" w:rsidR="00AE4D5C" w:rsidRDefault="00AE4D5C" w:rsidP="00AE4D5C">
      <w:pPr>
        <w:pStyle w:val="ListParagraph"/>
        <w:ind w:left="1260"/>
      </w:pPr>
      <w:r>
        <w:t>Guests are responsible for bringing their own masks.</w:t>
      </w:r>
    </w:p>
    <w:p w14:paraId="5C009062" w14:textId="3E03E7BB" w:rsidR="00AE4D5C" w:rsidRDefault="00AE4D5C" w:rsidP="00AE4D5C">
      <w:r>
        <w:t xml:space="preserve">                  </w:t>
      </w:r>
    </w:p>
    <w:p w14:paraId="36DDB558" w14:textId="356CBB73" w:rsidR="00AE4D5C" w:rsidRDefault="005C11BE" w:rsidP="00AE4D5C">
      <w:pPr>
        <w:pStyle w:val="ListParagraph"/>
        <w:numPr>
          <w:ilvl w:val="0"/>
          <w:numId w:val="1"/>
        </w:numPr>
      </w:pPr>
      <w:r>
        <w:t xml:space="preserve">TRAINING OF EMPLOYEES: </w:t>
      </w:r>
      <w:r w:rsidR="00AE4D5C">
        <w:t xml:space="preserve">I am the sole proprietor </w:t>
      </w:r>
      <w:r>
        <w:t xml:space="preserve">of this business. I will be disinfecting and sanitizing the premises, personally, following the protocols recommended by Mendocino County. </w:t>
      </w:r>
    </w:p>
    <w:p w14:paraId="7074F900" w14:textId="20AA262A" w:rsidR="005C11BE" w:rsidRDefault="005C11BE" w:rsidP="005C11BE"/>
    <w:p w14:paraId="3A86DBB8" w14:textId="538F9543" w:rsidR="005C11BE" w:rsidRDefault="005C11BE" w:rsidP="005C11BE">
      <w:pPr>
        <w:pStyle w:val="ListParagraph"/>
        <w:numPr>
          <w:ilvl w:val="0"/>
          <w:numId w:val="1"/>
        </w:numPr>
      </w:pPr>
      <w:r>
        <w:t>PROTECTION OF EMPLOYEES: I have no employees.</w:t>
      </w:r>
    </w:p>
    <w:p w14:paraId="582E771C" w14:textId="77777777" w:rsidR="005C11BE" w:rsidRDefault="005C11BE" w:rsidP="005C11BE">
      <w:pPr>
        <w:pStyle w:val="ListParagraph"/>
      </w:pPr>
    </w:p>
    <w:p w14:paraId="021443A9" w14:textId="77777777" w:rsidR="00BE7F9C" w:rsidRDefault="005C11BE" w:rsidP="005C11BE">
      <w:pPr>
        <w:pStyle w:val="ListParagraph"/>
        <w:numPr>
          <w:ilvl w:val="0"/>
          <w:numId w:val="1"/>
        </w:numPr>
      </w:pPr>
      <w:r>
        <w:t xml:space="preserve">PROTECTION OF GUESTS: There will be 52 hours between guest bookings. </w:t>
      </w:r>
    </w:p>
    <w:p w14:paraId="742F5DCD" w14:textId="76EA2B6A" w:rsidR="005C11BE" w:rsidRDefault="00BE7F9C" w:rsidP="00BE7F9C">
      <w:pPr>
        <w:pStyle w:val="ListParagraph"/>
        <w:ind w:left="1260"/>
      </w:pPr>
      <w:r>
        <w:t xml:space="preserve">                                                The room will not be entered for 48 hours following a  </w:t>
      </w:r>
    </w:p>
    <w:p w14:paraId="73514D2D" w14:textId="0D420FF2" w:rsidR="00BE7F9C" w:rsidRDefault="00BE7F9C" w:rsidP="00BE7F9C">
      <w:pPr>
        <w:pStyle w:val="ListParagraph"/>
        <w:ind w:left="1260"/>
      </w:pPr>
      <w:r>
        <w:t xml:space="preserve">                                                guest’s departure.</w:t>
      </w:r>
    </w:p>
    <w:p w14:paraId="3A6A79AD" w14:textId="7D3EED6E" w:rsidR="00BE7F9C" w:rsidRDefault="00BE7F9C" w:rsidP="00BE7F9C">
      <w:pPr>
        <w:pStyle w:val="ListParagraph"/>
        <w:ind w:left="1260"/>
      </w:pPr>
      <w:r>
        <w:t xml:space="preserve">                                                The guest room and bathroom will be disinfected and  </w:t>
      </w:r>
    </w:p>
    <w:p w14:paraId="72278846" w14:textId="4DD3F190" w:rsidR="00BE7F9C" w:rsidRDefault="00BE7F9C" w:rsidP="00BE7F9C">
      <w:pPr>
        <w:pStyle w:val="ListParagraph"/>
        <w:ind w:left="1260"/>
      </w:pPr>
      <w:r>
        <w:t xml:space="preserve">                                                sanitized thoroughly</w:t>
      </w:r>
      <w:r w:rsidR="005A4C61">
        <w:t>,</w:t>
      </w:r>
      <w:r>
        <w:t xml:space="preserve"> using Lysol. I will wear PPE while</w:t>
      </w:r>
    </w:p>
    <w:p w14:paraId="1BC54D69" w14:textId="36D6B3B5" w:rsidR="00BE7F9C" w:rsidRDefault="00BE7F9C" w:rsidP="00BE7F9C">
      <w:pPr>
        <w:pStyle w:val="ListParagraph"/>
        <w:ind w:left="1260"/>
      </w:pPr>
      <w:r>
        <w:t xml:space="preserve">                                                cleaning. </w:t>
      </w:r>
    </w:p>
    <w:p w14:paraId="171DD32C" w14:textId="77777777" w:rsidR="00BE7F9C" w:rsidRDefault="00BE7F9C" w:rsidP="00BE7F9C">
      <w:pPr>
        <w:pStyle w:val="ListParagraph"/>
        <w:ind w:left="1260"/>
      </w:pPr>
      <w:r>
        <w:t xml:space="preserve">                                                All linens will be washed and restocked, after each </w:t>
      </w:r>
    </w:p>
    <w:p w14:paraId="75E1DCFA" w14:textId="77777777" w:rsidR="005A4C61" w:rsidRDefault="00BE7F9C" w:rsidP="00BE7F9C">
      <w:pPr>
        <w:pStyle w:val="ListParagraph"/>
        <w:ind w:left="1260"/>
      </w:pPr>
      <w:r>
        <w:t xml:space="preserve">                                                departure.  </w:t>
      </w:r>
    </w:p>
    <w:p w14:paraId="5C473DBD" w14:textId="77777777" w:rsidR="005A4C61" w:rsidRDefault="005A4C61" w:rsidP="00BE7F9C">
      <w:pPr>
        <w:pStyle w:val="ListParagraph"/>
        <w:ind w:left="1260"/>
      </w:pPr>
      <w:r>
        <w:t xml:space="preserve">                                                Mendocino County Health orders will be reviewed with </w:t>
      </w:r>
    </w:p>
    <w:p w14:paraId="778A29D3" w14:textId="77777777" w:rsidR="005A4C61" w:rsidRDefault="005A4C61" w:rsidP="00BE7F9C">
      <w:pPr>
        <w:pStyle w:val="ListParagraph"/>
        <w:ind w:left="1260"/>
      </w:pPr>
      <w:r>
        <w:t xml:space="preserve">                                                upon arrival.</w:t>
      </w:r>
      <w:r w:rsidR="00BE7F9C">
        <w:t xml:space="preserve"> </w:t>
      </w:r>
    </w:p>
    <w:p w14:paraId="0C797B9A" w14:textId="77777777" w:rsidR="005A4C61" w:rsidRDefault="005A4C61" w:rsidP="00BE7F9C">
      <w:pPr>
        <w:pStyle w:val="ListParagraph"/>
        <w:ind w:left="1260"/>
      </w:pPr>
    </w:p>
    <w:p w14:paraId="633EEF8C" w14:textId="77777777" w:rsidR="005A4C61" w:rsidRDefault="005A4C61" w:rsidP="005A4C61">
      <w:pPr>
        <w:pStyle w:val="ListParagraph"/>
        <w:numPr>
          <w:ilvl w:val="0"/>
          <w:numId w:val="1"/>
        </w:numPr>
      </w:pPr>
      <w:r>
        <w:t>CROWD PREVENTION:  The room is rented to a maximum of TWO guests, at a</w:t>
      </w:r>
    </w:p>
    <w:p w14:paraId="5548D149" w14:textId="77777777" w:rsidR="005A4C61" w:rsidRDefault="005A4C61" w:rsidP="005A4C61">
      <w:pPr>
        <w:ind w:left="900"/>
      </w:pPr>
      <w:r>
        <w:t xml:space="preserve">                                                  Time. There is only One room on the property. No other</w:t>
      </w:r>
    </w:p>
    <w:p w14:paraId="384E0250" w14:textId="77777777" w:rsidR="005A4C61" w:rsidRDefault="005A4C61" w:rsidP="005A4C61">
      <w:pPr>
        <w:ind w:left="900"/>
      </w:pPr>
      <w:r>
        <w:t xml:space="preserve">                                                  visitors are allowed.</w:t>
      </w:r>
    </w:p>
    <w:p w14:paraId="6B9657E7" w14:textId="77777777" w:rsidR="005A4C61" w:rsidRDefault="005A4C61" w:rsidP="005A4C61">
      <w:pPr>
        <w:ind w:left="900"/>
      </w:pPr>
    </w:p>
    <w:p w14:paraId="6865A211" w14:textId="77777777" w:rsidR="005A4C61" w:rsidRDefault="005A4C61" w:rsidP="005A4C61">
      <w:pPr>
        <w:ind w:left="900"/>
      </w:pPr>
    </w:p>
    <w:p w14:paraId="179A1D58" w14:textId="77777777" w:rsidR="005A4C61" w:rsidRDefault="005A4C61" w:rsidP="005A4C61">
      <w:pPr>
        <w:ind w:left="900"/>
      </w:pPr>
    </w:p>
    <w:p w14:paraId="42192F9D" w14:textId="77777777" w:rsidR="005A4C61" w:rsidRDefault="005A4C61" w:rsidP="005A4C61">
      <w:pPr>
        <w:ind w:left="900"/>
      </w:pPr>
    </w:p>
    <w:p w14:paraId="46D383FD" w14:textId="77777777" w:rsidR="002730E5" w:rsidRDefault="002730E5" w:rsidP="002730E5">
      <w:pPr>
        <w:pStyle w:val="ListParagraph"/>
        <w:ind w:left="1260"/>
      </w:pPr>
    </w:p>
    <w:p w14:paraId="4FC31DDB" w14:textId="1EE4B3D4" w:rsidR="005A4C61" w:rsidRDefault="005A4C61" w:rsidP="005A4C61">
      <w:pPr>
        <w:pStyle w:val="ListParagraph"/>
        <w:numPr>
          <w:ilvl w:val="0"/>
          <w:numId w:val="1"/>
        </w:numPr>
      </w:pPr>
      <w:r>
        <w:t>PHYSICAL DISTANCE ENFORCEMENT: Only two guests at a time, from the same household will be allowed on the property. I will maintain a 6 ft. plus distance from</w:t>
      </w:r>
    </w:p>
    <w:p w14:paraId="27AC7876" w14:textId="7606E612" w:rsidR="005A4C61" w:rsidRDefault="005A4C61" w:rsidP="005A4C61">
      <w:pPr>
        <w:ind w:left="1260"/>
      </w:pPr>
      <w:r>
        <w:t>guests, at all times</w:t>
      </w:r>
      <w:r w:rsidR="002730E5">
        <w:t>, while wearing a mask.</w:t>
      </w:r>
    </w:p>
    <w:p w14:paraId="5D1313FB" w14:textId="77777777" w:rsidR="005A4C61" w:rsidRDefault="005A4C61" w:rsidP="005A4C61"/>
    <w:p w14:paraId="16290A4C" w14:textId="4382B9BC" w:rsidR="005A4C61" w:rsidRDefault="005A4C61" w:rsidP="005A4C61">
      <w:pPr>
        <w:pStyle w:val="ListParagraph"/>
        <w:numPr>
          <w:ilvl w:val="0"/>
          <w:numId w:val="1"/>
        </w:numPr>
      </w:pPr>
      <w:r>
        <w:t>PAYMENT: All payments are made online</w:t>
      </w:r>
      <w:proofErr w:type="gramStart"/>
      <w:r>
        <w:t>….CONTACTLESS</w:t>
      </w:r>
      <w:proofErr w:type="gramEnd"/>
      <w:r w:rsidR="002730E5">
        <w:t xml:space="preserve">, through </w:t>
      </w:r>
      <w:proofErr w:type="spellStart"/>
      <w:r w:rsidR="002730E5">
        <w:t>AirBnB</w:t>
      </w:r>
      <w:proofErr w:type="spellEnd"/>
      <w:r w:rsidR="002730E5">
        <w:t>.</w:t>
      </w:r>
    </w:p>
    <w:p w14:paraId="2ED8F1B7" w14:textId="6D92967D" w:rsidR="005A4C61" w:rsidRDefault="005A4C61" w:rsidP="005A4C61"/>
    <w:p w14:paraId="6B88FB6C" w14:textId="38B47854" w:rsidR="005A4C61" w:rsidRDefault="005A4C61" w:rsidP="005A4C61">
      <w:pPr>
        <w:pStyle w:val="ListParagraph"/>
        <w:numPr>
          <w:ilvl w:val="0"/>
          <w:numId w:val="1"/>
        </w:numPr>
      </w:pPr>
      <w:r>
        <w:t xml:space="preserve">COVID-19 CONTACT: Jane </w:t>
      </w:r>
      <w:r w:rsidR="006A18DE">
        <w:t>Lewis</w:t>
      </w:r>
    </w:p>
    <w:p w14:paraId="743E0DEF" w14:textId="597F6B58" w:rsidR="005A4C61" w:rsidRDefault="005A4C61" w:rsidP="005A4C61">
      <w:r>
        <w:t xml:space="preserve">                                                               </w:t>
      </w:r>
      <w:r w:rsidR="002730E5">
        <w:t>1680 Cameron Road</w:t>
      </w:r>
    </w:p>
    <w:p w14:paraId="0845FEB1" w14:textId="25E59FE3" w:rsidR="002730E5" w:rsidRDefault="002730E5" w:rsidP="005A4C61">
      <w:r>
        <w:t xml:space="preserve">                                                                Elk, CA 95432</w:t>
      </w:r>
    </w:p>
    <w:p w14:paraId="75339FCD" w14:textId="0E008D39" w:rsidR="002730E5" w:rsidRDefault="002730E5" w:rsidP="005A4C61">
      <w:r>
        <w:t xml:space="preserve">                                                                Phone: 707-877-3214             Email: </w:t>
      </w:r>
      <w:hyperlink r:id="rId6" w:history="1">
        <w:r w:rsidRPr="00A752F6">
          <w:rPr>
            <w:rStyle w:val="Hyperlink"/>
          </w:rPr>
          <w:t>jsinclair@mcn.org</w:t>
        </w:r>
      </w:hyperlink>
    </w:p>
    <w:p w14:paraId="18CB19C6" w14:textId="46367EAD" w:rsidR="002730E5" w:rsidRDefault="002730E5" w:rsidP="005A4C61"/>
    <w:p w14:paraId="33A68AD1" w14:textId="22BF31EA" w:rsidR="002730E5" w:rsidRDefault="002730E5" w:rsidP="002730E5">
      <w:pPr>
        <w:pStyle w:val="ListParagraph"/>
        <w:numPr>
          <w:ilvl w:val="0"/>
          <w:numId w:val="1"/>
        </w:numPr>
      </w:pPr>
      <w:r>
        <w:t xml:space="preserve"> RESERVATIONS: Rooms are reserved through </w:t>
      </w:r>
      <w:proofErr w:type="spellStart"/>
      <w:r>
        <w:t>AirBnB</w:t>
      </w:r>
      <w:proofErr w:type="spellEnd"/>
      <w:r>
        <w:t>.</w:t>
      </w:r>
    </w:p>
    <w:p w14:paraId="1BEA9BFA" w14:textId="30B51321" w:rsidR="002730E5" w:rsidRDefault="002730E5" w:rsidP="002730E5"/>
    <w:p w14:paraId="2DABB1A1" w14:textId="3FB34ACC" w:rsidR="002730E5" w:rsidRDefault="002730E5" w:rsidP="002730E5">
      <w:pPr>
        <w:pStyle w:val="ListParagraph"/>
        <w:numPr>
          <w:ilvl w:val="0"/>
          <w:numId w:val="1"/>
        </w:numPr>
      </w:pPr>
      <w:r>
        <w:t>GUEST LIMIT: Maximum of TWO guests in the room at one time.</w:t>
      </w:r>
    </w:p>
    <w:p w14:paraId="04FAE109" w14:textId="77777777" w:rsidR="002730E5" w:rsidRDefault="002730E5" w:rsidP="002730E5">
      <w:pPr>
        <w:pStyle w:val="ListParagraph"/>
      </w:pPr>
    </w:p>
    <w:p w14:paraId="5C49597C" w14:textId="41B00D41" w:rsidR="002730E5" w:rsidRDefault="002730E5" w:rsidP="002730E5">
      <w:pPr>
        <w:pStyle w:val="ListParagraph"/>
        <w:numPr>
          <w:ilvl w:val="0"/>
          <w:numId w:val="1"/>
        </w:numPr>
      </w:pPr>
      <w:r>
        <w:t>OCCUPANCY LIMITATIONS: TWO guests.</w:t>
      </w:r>
    </w:p>
    <w:p w14:paraId="0A965A94" w14:textId="77777777" w:rsidR="002730E5" w:rsidRDefault="002730E5" w:rsidP="002730E5">
      <w:pPr>
        <w:pStyle w:val="ListParagraph"/>
      </w:pPr>
    </w:p>
    <w:p w14:paraId="19F94344" w14:textId="5C6E0AE9" w:rsidR="002730E5" w:rsidRDefault="002730E5" w:rsidP="002730E5">
      <w:pPr>
        <w:pStyle w:val="ListParagraph"/>
        <w:numPr>
          <w:ilvl w:val="0"/>
          <w:numId w:val="1"/>
        </w:numPr>
      </w:pPr>
      <w:r>
        <w:t>HOURS BETWEEN OCCUPANCIES: 52+ hours</w:t>
      </w:r>
    </w:p>
    <w:p w14:paraId="5BCBED04" w14:textId="77777777" w:rsidR="002730E5" w:rsidRDefault="002730E5" w:rsidP="002730E5">
      <w:pPr>
        <w:pStyle w:val="ListParagraph"/>
      </w:pPr>
    </w:p>
    <w:p w14:paraId="04A57D7E" w14:textId="71EF4F3C" w:rsidR="002730E5" w:rsidRDefault="002730E5" w:rsidP="002730E5">
      <w:pPr>
        <w:pStyle w:val="ListParagraph"/>
        <w:numPr>
          <w:ilvl w:val="0"/>
          <w:numId w:val="1"/>
        </w:numPr>
      </w:pPr>
      <w:r>
        <w:t>SIGNED AGREEMENT: The agreement</w:t>
      </w:r>
      <w:r w:rsidR="00A4012A">
        <w:t>, which will be signed by each guest and will include the Mendocino County Public Health Orders, will state that the guest understands the protocols in place during their visit.</w:t>
      </w:r>
    </w:p>
    <w:p w14:paraId="479D2E44" w14:textId="77777777" w:rsidR="00A4012A" w:rsidRDefault="00A4012A" w:rsidP="00A4012A">
      <w:pPr>
        <w:pStyle w:val="ListParagraph"/>
      </w:pPr>
    </w:p>
    <w:p w14:paraId="04BFA803" w14:textId="4EA73729" w:rsidR="00A4012A" w:rsidRDefault="00A4012A" w:rsidP="002730E5">
      <w:pPr>
        <w:pStyle w:val="ListParagraph"/>
        <w:numPr>
          <w:ilvl w:val="0"/>
          <w:numId w:val="1"/>
        </w:numPr>
      </w:pPr>
      <w:r>
        <w:t xml:space="preserve">QUARANTINE/ISOLATION: Guests will be asked to </w:t>
      </w:r>
      <w:r w:rsidR="00D73367">
        <w:t>self-</w:t>
      </w:r>
      <w:proofErr w:type="gramStart"/>
      <w:r w:rsidR="00D73367">
        <w:t>monitor</w:t>
      </w:r>
      <w:r w:rsidR="006A18DE">
        <w:t>,</w:t>
      </w:r>
      <w:proofErr w:type="gramEnd"/>
      <w:r w:rsidR="006A18DE">
        <w:t xml:space="preserve"> they will be required to be tested should they exhibit ANY signs of illness </w:t>
      </w:r>
      <w:r w:rsidR="00D73367">
        <w:t xml:space="preserve">and required to leave the property should they exhibit ANY signs of illness. </w:t>
      </w:r>
    </w:p>
    <w:p w14:paraId="0962D9E5" w14:textId="77777777" w:rsidR="00D73367" w:rsidRDefault="00D73367" w:rsidP="00D73367">
      <w:pPr>
        <w:pStyle w:val="ListParagraph"/>
      </w:pPr>
    </w:p>
    <w:p w14:paraId="08F3BB3D" w14:textId="5175756D" w:rsidR="00D73367" w:rsidRDefault="00D73367" w:rsidP="002730E5">
      <w:pPr>
        <w:pStyle w:val="ListParagraph"/>
        <w:numPr>
          <w:ilvl w:val="0"/>
          <w:numId w:val="1"/>
        </w:numPr>
      </w:pPr>
      <w:r>
        <w:t>SAUNA/HOT TUB/STEAM ROOM: None of these items are on the property.</w:t>
      </w:r>
    </w:p>
    <w:p w14:paraId="465AF39F" w14:textId="615A32D2" w:rsidR="00D73367" w:rsidRDefault="00D73367" w:rsidP="00D73367">
      <w:pPr>
        <w:ind w:left="900"/>
      </w:pPr>
    </w:p>
    <w:p w14:paraId="5C5C7FF3" w14:textId="63A56910" w:rsidR="00D73367" w:rsidRDefault="00D73367" w:rsidP="00D73367">
      <w:pPr>
        <w:ind w:left="900"/>
      </w:pPr>
    </w:p>
    <w:p w14:paraId="5BBC7835" w14:textId="685C6A95" w:rsidR="00D73367" w:rsidRDefault="00D73367" w:rsidP="00D73367">
      <w:pPr>
        <w:ind w:left="900"/>
      </w:pPr>
    </w:p>
    <w:p w14:paraId="3C71D475" w14:textId="75F06FC8" w:rsidR="00D73367" w:rsidRDefault="00D73367" w:rsidP="00D73367">
      <w:pPr>
        <w:ind w:left="900"/>
      </w:pPr>
    </w:p>
    <w:p w14:paraId="23FD3F59" w14:textId="2A12089B" w:rsidR="00D73367" w:rsidRDefault="00D73367" w:rsidP="00D73367">
      <w:pPr>
        <w:ind w:left="900"/>
      </w:pPr>
      <w:r>
        <w:t xml:space="preserve">Jane </w:t>
      </w:r>
      <w:r w:rsidR="006A18DE">
        <w:t>Lewis</w:t>
      </w:r>
    </w:p>
    <w:p w14:paraId="0636AF82" w14:textId="23639BF8" w:rsidR="00D73367" w:rsidRDefault="00D73367" w:rsidP="00D73367">
      <w:pPr>
        <w:ind w:left="900"/>
      </w:pPr>
      <w:r>
        <w:t>1680 Cameron Road</w:t>
      </w:r>
    </w:p>
    <w:p w14:paraId="3F633BB5" w14:textId="5F93013A" w:rsidR="00D73367" w:rsidRDefault="00D73367" w:rsidP="00D73367">
      <w:pPr>
        <w:ind w:left="900"/>
      </w:pPr>
      <w:r>
        <w:t>Elk, CA 95432</w:t>
      </w:r>
    </w:p>
    <w:p w14:paraId="25A2FCD1" w14:textId="6B81327A" w:rsidR="00D73367" w:rsidRDefault="00D73367" w:rsidP="00D73367">
      <w:pPr>
        <w:ind w:left="900"/>
      </w:pPr>
      <w:r>
        <w:t>Phone: 707-877-3214</w:t>
      </w:r>
    </w:p>
    <w:p w14:paraId="567A6FE6" w14:textId="2F285826" w:rsidR="00D73367" w:rsidRDefault="00D73367" w:rsidP="00D73367">
      <w:pPr>
        <w:ind w:left="900"/>
      </w:pPr>
      <w:r>
        <w:t>Email: jsinclair@mcn.org</w:t>
      </w:r>
    </w:p>
    <w:p w14:paraId="65B8EAF0" w14:textId="7426F8F0" w:rsidR="00BE7F9C" w:rsidRDefault="00BE7F9C" w:rsidP="005A4C61">
      <w:r>
        <w:t xml:space="preserve">                                                  </w:t>
      </w:r>
    </w:p>
    <w:p w14:paraId="35C2CD13" w14:textId="77777777" w:rsidR="00BE7F9C" w:rsidRDefault="00BE7F9C" w:rsidP="00BE7F9C">
      <w:pPr>
        <w:pStyle w:val="ListParagraph"/>
        <w:ind w:left="1260"/>
      </w:pPr>
    </w:p>
    <w:p w14:paraId="6863977A" w14:textId="279E5F2C" w:rsidR="00BE7F9C" w:rsidRDefault="00BE7F9C" w:rsidP="00BE7F9C">
      <w:pPr>
        <w:pStyle w:val="ListParagraph"/>
        <w:ind w:left="1260"/>
      </w:pPr>
      <w:r>
        <w:t xml:space="preserve">            </w:t>
      </w:r>
    </w:p>
    <w:p w14:paraId="46F73347" w14:textId="77777777" w:rsidR="00BE7F9C" w:rsidRDefault="00BE7F9C" w:rsidP="00BE7F9C">
      <w:pPr>
        <w:pStyle w:val="ListParagraph"/>
        <w:ind w:left="1260"/>
      </w:pPr>
    </w:p>
    <w:p w14:paraId="083D11D2" w14:textId="77777777" w:rsidR="00BE7F9C" w:rsidRDefault="00BE7F9C" w:rsidP="00BE7F9C">
      <w:pPr>
        <w:pStyle w:val="ListParagraph"/>
        <w:ind w:left="1260"/>
      </w:pPr>
    </w:p>
    <w:p w14:paraId="0A72FF34" w14:textId="77777777" w:rsidR="005C11BE" w:rsidRDefault="005C11BE" w:rsidP="005C11BE">
      <w:pPr>
        <w:pStyle w:val="ListParagraph"/>
      </w:pPr>
    </w:p>
    <w:p w14:paraId="271FCFC8" w14:textId="77777777" w:rsidR="005C11BE" w:rsidRDefault="005C11BE" w:rsidP="005C11BE">
      <w:pPr>
        <w:pStyle w:val="ListParagraph"/>
        <w:ind w:left="1260"/>
      </w:pPr>
    </w:p>
    <w:sectPr w:rsidR="005C11BE" w:rsidSect="00CE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81C00"/>
    <w:multiLevelType w:val="hybridMultilevel"/>
    <w:tmpl w:val="195E7116"/>
    <w:lvl w:ilvl="0" w:tplc="36CC9EC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66837B28"/>
    <w:multiLevelType w:val="hybridMultilevel"/>
    <w:tmpl w:val="C902F762"/>
    <w:lvl w:ilvl="0" w:tplc="5F104DE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0A"/>
    <w:rsid w:val="001F05FC"/>
    <w:rsid w:val="002730E5"/>
    <w:rsid w:val="005A4C61"/>
    <w:rsid w:val="005C11BE"/>
    <w:rsid w:val="005D5C7F"/>
    <w:rsid w:val="006A18DE"/>
    <w:rsid w:val="006B2B1A"/>
    <w:rsid w:val="008E7C46"/>
    <w:rsid w:val="00A4012A"/>
    <w:rsid w:val="00AE4D5C"/>
    <w:rsid w:val="00B316EB"/>
    <w:rsid w:val="00B42A39"/>
    <w:rsid w:val="00BC62E8"/>
    <w:rsid w:val="00BE7F9C"/>
    <w:rsid w:val="00CE61A8"/>
    <w:rsid w:val="00D0370A"/>
    <w:rsid w:val="00D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81979"/>
  <w15:chartTrackingRefBased/>
  <w15:docId w15:val="{006698D3-E490-5D41-9551-D5E901BC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inclair@mcn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Penrod</dc:creator>
  <cp:keywords/>
  <dc:description/>
  <cp:lastModifiedBy>Sarah Penrod</cp:lastModifiedBy>
  <cp:revision>10</cp:revision>
  <cp:lastPrinted>2020-06-17T02:23:00Z</cp:lastPrinted>
  <dcterms:created xsi:type="dcterms:W3CDTF">2020-06-17T00:02:00Z</dcterms:created>
  <dcterms:modified xsi:type="dcterms:W3CDTF">2020-06-17T02:28:00Z</dcterms:modified>
</cp:coreProperties>
</file>