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17C3"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320ABAA6" wp14:editId="60A74C11">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09E57314"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427C7492"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3B90E89F" w14:textId="77777777" w:rsidR="00014815" w:rsidRDefault="00014815"/>
    <w:p w14:paraId="4138DE99"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3DC06E52"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00CE344F">
        <w:rPr>
          <w:rFonts w:cstheme="minorHAnsi"/>
          <w:color w:val="000000" w:themeColor="text1"/>
        </w:rPr>
        <w:t xml:space="preserve">, </w:t>
      </w:r>
      <w:r w:rsidR="004E572B" w:rsidRPr="00AC0033">
        <w:rPr>
          <w:rFonts w:cstheme="minorHAnsi"/>
          <w:color w:val="000000" w:themeColor="text1"/>
        </w:rPr>
        <w:t xml:space="preserve">the </w:t>
      </w:r>
      <w:hyperlink r:id="rId10" w:history="1">
        <w:r w:rsidR="004E572B" w:rsidRPr="005C4129">
          <w:rPr>
            <w:rStyle w:val="Hyperlink"/>
            <w:rFonts w:cstheme="minorHAnsi"/>
          </w:rPr>
          <w:t>County of Mendocino Public Health Order dated June 19, 2020</w:t>
        </w:r>
      </w:hyperlink>
      <w:r w:rsidR="004E572B">
        <w:rPr>
          <w:rFonts w:cstheme="minorHAnsi"/>
        </w:rPr>
        <w:t xml:space="preserve"> and the </w:t>
      </w:r>
      <w:hyperlink r:id="rId11" w:history="1">
        <w:r w:rsidR="004E572B" w:rsidRPr="006D4CF6">
          <w:rPr>
            <w:rStyle w:val="Hyperlink"/>
            <w:rFonts w:cstheme="minorHAnsi"/>
          </w:rPr>
          <w:t>County of Mendocino Facial Coverings Order dated June 19, 2020</w:t>
        </w:r>
      </w:hyperlink>
      <w:r w:rsidR="004E572B" w:rsidRPr="00AC0033">
        <w:rPr>
          <w:rFonts w:cstheme="minorHAnsi"/>
          <w:color w:val="000000" w:themeColor="text1"/>
        </w:rPr>
        <w:t xml:space="preserve">. A health and safety plan </w:t>
      </w:r>
      <w:proofErr w:type="gramStart"/>
      <w:r w:rsidR="004E572B" w:rsidRPr="00AC0033">
        <w:rPr>
          <w:rFonts w:cstheme="minorHAnsi"/>
          <w:color w:val="000000" w:themeColor="text1"/>
        </w:rPr>
        <w:t>is</w:t>
      </w:r>
      <w:proofErr w:type="gramEnd"/>
      <w:r w:rsidR="004E572B" w:rsidRPr="00AC0033">
        <w:rPr>
          <w:rFonts w:cstheme="minorHAnsi"/>
          <w:color w:val="000000" w:themeColor="text1"/>
        </w:rPr>
        <w:t xml:space="preserve"> required to operate.</w:t>
      </w:r>
    </w:p>
    <w:p w14:paraId="1A55185B" w14:textId="77777777" w:rsidR="00014815" w:rsidRPr="00D8153B" w:rsidRDefault="00014815" w:rsidP="00014815">
      <w:pPr>
        <w:tabs>
          <w:tab w:val="left" w:pos="720"/>
        </w:tabs>
        <w:spacing w:before="110" w:line="271" w:lineRule="auto"/>
        <w:ind w:right="36"/>
        <w:rPr>
          <w:rFonts w:cstheme="minorHAnsi"/>
          <w:color w:val="000000" w:themeColor="text1"/>
        </w:rPr>
      </w:pPr>
    </w:p>
    <w:p w14:paraId="4D94295C" w14:textId="67057973"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581122E4" w14:textId="5A389849" w:rsidR="00E1301F" w:rsidRPr="00014815" w:rsidRDefault="00E1301F" w:rsidP="00E1301F">
      <w:pPr>
        <w:pStyle w:val="BodyText"/>
        <w:tabs>
          <w:tab w:val="left" w:pos="720"/>
        </w:tabs>
        <w:spacing w:before="120" w:after="120" w:line="360" w:lineRule="auto"/>
        <w:ind w:left="360"/>
        <w:rPr>
          <w:rFonts w:asciiTheme="minorHAnsi" w:hAnsiTheme="minorHAnsi" w:cstheme="minorHAnsi"/>
          <w:color w:val="000000" w:themeColor="text1"/>
        </w:rPr>
      </w:pPr>
      <w:r>
        <w:t>We will post signs to the house reminding guests that social distancing and facial coverings are mandatory when leaving the house. Also, there will be reminder signs to wash hands and use hand sanitizer.</w:t>
      </w:r>
    </w:p>
    <w:p w14:paraId="48038124" w14:textId="399F8ADF"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14:paraId="389F7204" w14:textId="7779E7D8" w:rsidR="00E1301F" w:rsidRPr="00014815" w:rsidRDefault="00E1301F" w:rsidP="00E1301F">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Guests are instructed to wash hands on regular basis.  Employees have been provided with face masks, gloves and sanitizing agents.</w:t>
      </w:r>
    </w:p>
    <w:p w14:paraId="497E304C" w14:textId="1AC052F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5F3B8D31" w14:textId="75387670" w:rsidR="00E1301F" w:rsidRPr="00014815" w:rsidRDefault="00E1301F" w:rsidP="00E1301F">
      <w:pPr>
        <w:pStyle w:val="BodyText"/>
        <w:tabs>
          <w:tab w:val="left" w:pos="720"/>
        </w:tabs>
        <w:spacing w:before="120" w:after="120" w:line="360" w:lineRule="auto"/>
        <w:ind w:left="360"/>
        <w:rPr>
          <w:rFonts w:asciiTheme="minorHAnsi" w:hAnsiTheme="minorHAnsi" w:cstheme="minorHAnsi"/>
          <w:color w:val="000000" w:themeColor="text1"/>
        </w:rPr>
      </w:pPr>
      <w:r>
        <w:rPr>
          <w:sz w:val="24"/>
          <w:szCs w:val="24"/>
        </w:rPr>
        <w:t>The cleaning staff will</w:t>
      </w:r>
      <w:r>
        <w:rPr>
          <w:sz w:val="24"/>
          <w:szCs w:val="24"/>
        </w:rPr>
        <w:t xml:space="preserve"> enter our rental home already equipped with their own PPE. </w:t>
      </w:r>
      <w:r>
        <w:rPr>
          <w:sz w:val="24"/>
          <w:szCs w:val="24"/>
        </w:rPr>
        <w:t>They have</w:t>
      </w:r>
      <w:r>
        <w:rPr>
          <w:sz w:val="24"/>
          <w:szCs w:val="24"/>
        </w:rPr>
        <w:t xml:space="preserve"> </w:t>
      </w:r>
      <w:r>
        <w:rPr>
          <w:sz w:val="24"/>
          <w:szCs w:val="24"/>
        </w:rPr>
        <w:t xml:space="preserve">been </w:t>
      </w:r>
      <w:r>
        <w:rPr>
          <w:sz w:val="24"/>
          <w:szCs w:val="24"/>
        </w:rPr>
        <w:t xml:space="preserve">trained </w:t>
      </w:r>
      <w:r>
        <w:rPr>
          <w:sz w:val="24"/>
          <w:szCs w:val="24"/>
        </w:rPr>
        <w:t>with the use of</w:t>
      </w:r>
      <w:r>
        <w:rPr>
          <w:sz w:val="24"/>
          <w:szCs w:val="24"/>
        </w:rPr>
        <w:t xml:space="preserve"> disinfection and sanitation </w:t>
      </w:r>
      <w:r>
        <w:rPr>
          <w:sz w:val="24"/>
          <w:szCs w:val="24"/>
        </w:rPr>
        <w:t xml:space="preserve">techniques </w:t>
      </w:r>
      <w:r>
        <w:rPr>
          <w:sz w:val="24"/>
          <w:szCs w:val="24"/>
        </w:rPr>
        <w:t xml:space="preserve">and personal </w:t>
      </w:r>
      <w:proofErr w:type="spellStart"/>
      <w:r>
        <w:rPr>
          <w:sz w:val="24"/>
          <w:szCs w:val="24"/>
        </w:rPr>
        <w:t>self screening</w:t>
      </w:r>
      <w:proofErr w:type="spellEnd"/>
      <w:r>
        <w:rPr>
          <w:sz w:val="24"/>
          <w:szCs w:val="24"/>
        </w:rPr>
        <w:t xml:space="preserve">. We have discussed all issues with the </w:t>
      </w:r>
      <w:r>
        <w:rPr>
          <w:sz w:val="24"/>
          <w:szCs w:val="24"/>
        </w:rPr>
        <w:t>staff.</w:t>
      </w:r>
    </w:p>
    <w:p w14:paraId="20298CEC" w14:textId="188C5D44" w:rsidR="00E1301F" w:rsidRDefault="00014815" w:rsidP="00E1301F">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p>
    <w:p w14:paraId="071B3215" w14:textId="0FD9B845" w:rsidR="00E1301F" w:rsidRDefault="00E1301F" w:rsidP="00E1301F">
      <w:pPr>
        <w:spacing w:after="200" w:line="360" w:lineRule="auto"/>
        <w:ind w:left="360"/>
      </w:pPr>
      <w:r>
        <w:t>The cleaning staff are</w:t>
      </w:r>
      <w:r>
        <w:t xml:space="preserve"> </w:t>
      </w:r>
      <w:r>
        <w:t>required to wear</w:t>
      </w:r>
      <w:r>
        <w:t xml:space="preserve"> face masks, disposable gloves,</w:t>
      </w:r>
      <w:r>
        <w:t xml:space="preserve"> use</w:t>
      </w:r>
      <w:r>
        <w:t xml:space="preserve"> hand sanitizer and soap.</w:t>
      </w:r>
    </w:p>
    <w:p w14:paraId="5BE2BE69" w14:textId="77777777" w:rsidR="00E1301F" w:rsidRPr="00E1301F" w:rsidRDefault="00E1301F" w:rsidP="00E1301F">
      <w:pPr>
        <w:pStyle w:val="BodyText"/>
        <w:tabs>
          <w:tab w:val="left" w:pos="720"/>
        </w:tabs>
        <w:spacing w:before="120" w:after="120" w:line="360" w:lineRule="auto"/>
        <w:ind w:left="360"/>
        <w:rPr>
          <w:rFonts w:asciiTheme="minorHAnsi" w:hAnsiTheme="minorHAnsi" w:cstheme="minorHAnsi"/>
          <w:color w:val="000000" w:themeColor="text1"/>
        </w:rPr>
      </w:pPr>
    </w:p>
    <w:p w14:paraId="3A9A79A6" w14:textId="2E7EE039"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14:paraId="27B2F74D" w14:textId="68F43FF7" w:rsidR="00E1301F" w:rsidRDefault="00E1301F" w:rsidP="00E1301F">
      <w:pPr>
        <w:pStyle w:val="ListParagraph"/>
        <w:spacing w:after="200" w:line="360" w:lineRule="auto"/>
        <w:ind w:left="360"/>
      </w:pPr>
      <w:r>
        <w:t xml:space="preserve">The house cleaning </w:t>
      </w:r>
      <w:r>
        <w:t>staff</w:t>
      </w:r>
      <w:r>
        <w:t xml:space="preserve"> will protect our guests by disinfecting commonly used areas including door handles, light switches, telephones, lamps, TV remotes, kitchen appliances, refrigerator handles, coffee maker, microwave, hair dryer, counters, toilet, tub and sink. We, ourselves as owners rarely see the guests. Reservations and payments are made by phone and credit card and house keys for this </w:t>
      </w:r>
      <w:proofErr w:type="gramStart"/>
      <w:r>
        <w:t>single family</w:t>
      </w:r>
      <w:proofErr w:type="gramEnd"/>
      <w:r>
        <w:t xml:space="preserve"> residence are kept in a combination lock box on the side of the house. The quests replace the keys in the box at departure and they are retrieved and wiped down before the next guest arrives.</w:t>
      </w:r>
    </w:p>
    <w:p w14:paraId="53399657" w14:textId="4B2E5B4B" w:rsidR="00014815" w:rsidRDefault="00E1301F" w:rsidP="00E1301F">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 </w:t>
      </w:r>
      <w:r w:rsidR="00014815" w:rsidRPr="00014815">
        <w:rPr>
          <w:rFonts w:asciiTheme="minorHAnsi" w:hAnsiTheme="minorHAnsi" w:cstheme="minorHAnsi"/>
          <w:color w:val="000000" w:themeColor="text1"/>
        </w:rPr>
        <w:t>Describe how you will prevent crowds gathering at your facility.</w:t>
      </w:r>
    </w:p>
    <w:p w14:paraId="4B9A552B" w14:textId="2E66BFC2" w:rsidR="00E1301F" w:rsidRDefault="00E1301F" w:rsidP="00E1301F">
      <w:pPr>
        <w:pStyle w:val="ListParagraph"/>
        <w:spacing w:after="200" w:line="360" w:lineRule="auto"/>
        <w:ind w:left="360"/>
      </w:pPr>
      <w:r>
        <w:t>Crowd gatherings will not be a problem. The rental is a</w:t>
      </w:r>
      <w:r>
        <w:t xml:space="preserve"> </w:t>
      </w:r>
      <w:proofErr w:type="gramStart"/>
      <w:r>
        <w:t>3</w:t>
      </w:r>
      <w:r>
        <w:t xml:space="preserve"> bedroom</w:t>
      </w:r>
      <w:proofErr w:type="gramEnd"/>
      <w:r>
        <w:t xml:space="preserve"> single family residence which we limit to a maximum of four</w:t>
      </w:r>
      <w:r>
        <w:t xml:space="preserve"> adults and their children for a max of 7 people allowed</w:t>
      </w:r>
      <w:r>
        <w:t xml:space="preserve"> at a time.</w:t>
      </w:r>
    </w:p>
    <w:p w14:paraId="63497AEB" w14:textId="2D17B365" w:rsidR="00014815" w:rsidRDefault="00014815" w:rsidP="00E1301F">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14:paraId="631E0ECF" w14:textId="7E63175A" w:rsidR="00E1301F" w:rsidRDefault="00E1301F" w:rsidP="00E1301F">
      <w:pPr>
        <w:pStyle w:val="ListParagraph"/>
        <w:spacing w:after="200" w:line="360" w:lineRule="auto"/>
        <w:ind w:left="360"/>
      </w:pPr>
      <w:r>
        <w:t xml:space="preserve">Physical distancing will not be a problem because there are only </w:t>
      </w:r>
      <w:r w:rsidR="00EF6FED">
        <w:t>seven</w:t>
      </w:r>
      <w:r>
        <w:t xml:space="preserve"> family members allowed at a time in the house</w:t>
      </w:r>
    </w:p>
    <w:p w14:paraId="14FD781E" w14:textId="1E3E6BCB" w:rsidR="00014815" w:rsidRDefault="00EF6FED" w:rsidP="00EF6FED">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 </w:t>
      </w:r>
      <w:r w:rsidR="00014815"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p>
    <w:p w14:paraId="496F26B0" w14:textId="77777777" w:rsidR="00EF6FED" w:rsidRDefault="00EF6FED" w:rsidP="00EF6FED">
      <w:pPr>
        <w:spacing w:after="200" w:line="360" w:lineRule="auto"/>
        <w:ind w:left="360"/>
      </w:pPr>
      <w:r>
        <w:t xml:space="preserve">Payment methods are contactless. We </w:t>
      </w:r>
      <w:proofErr w:type="gramStart"/>
      <w:r>
        <w:t>accept  reservations</w:t>
      </w:r>
      <w:proofErr w:type="gramEnd"/>
      <w:r>
        <w:t xml:space="preserve"> through online vacation rental services that take credit card payments.</w:t>
      </w:r>
    </w:p>
    <w:p w14:paraId="5AF5DC35" w14:textId="5579624F" w:rsidR="00014815" w:rsidRPr="00EF6FED" w:rsidRDefault="00EF6FED" w:rsidP="00EF6FED">
      <w:pPr>
        <w:pStyle w:val="ListParagraph"/>
        <w:numPr>
          <w:ilvl w:val="0"/>
          <w:numId w:val="1"/>
        </w:numPr>
        <w:spacing w:after="200" w:line="360" w:lineRule="auto"/>
      </w:pPr>
      <w:r>
        <w:rPr>
          <w:rFonts w:cstheme="minorHAnsi"/>
        </w:rPr>
        <w:t xml:space="preserve"> </w:t>
      </w:r>
      <w:r w:rsidR="003E635D" w:rsidRPr="00EF6FED">
        <w:rPr>
          <w:rFonts w:cstheme="minorHAnsi"/>
        </w:rPr>
        <w:t xml:space="preserve">Provide the name, phone number and email address (optional) of the </w:t>
      </w:r>
      <w:r w:rsidR="006F6E1D" w:rsidRPr="00EF6FED">
        <w:rPr>
          <w:rFonts w:cstheme="minorHAnsi"/>
        </w:rPr>
        <w:t xml:space="preserve">person or </w:t>
      </w:r>
      <w:r w:rsidR="003E635D" w:rsidRPr="00EF6FED">
        <w:rPr>
          <w:rFonts w:cstheme="minorHAnsi"/>
        </w:rPr>
        <w:t xml:space="preserve">persons you have designated as the </w:t>
      </w:r>
      <w:r w:rsidR="00EF37F4" w:rsidRPr="00EF6FED">
        <w:rPr>
          <w:rFonts w:cstheme="minorHAnsi"/>
        </w:rPr>
        <w:t xml:space="preserve">COVID19 </w:t>
      </w:r>
      <w:r w:rsidR="003E635D" w:rsidRPr="00EF6FED">
        <w:rPr>
          <w:rFonts w:cstheme="minorHAnsi"/>
        </w:rPr>
        <w:t>contacts for your property.</w:t>
      </w:r>
      <w:r w:rsidR="00EF37F4" w:rsidRPr="00EF6FED">
        <w:rPr>
          <w:rFonts w:cstheme="minorHAnsi"/>
        </w:rPr>
        <w:t xml:space="preserve"> In your response, state whether they are on-site or available within one hour</w:t>
      </w:r>
      <w:r w:rsidR="00A63256" w:rsidRPr="00EF6FED">
        <w:rPr>
          <w:rFonts w:cstheme="minorHAnsi"/>
        </w:rPr>
        <w:t xml:space="preserve"> of a call</w:t>
      </w:r>
      <w:r w:rsidR="00EF37F4" w:rsidRPr="00EF6FED">
        <w:rPr>
          <w:rFonts w:cstheme="minorHAnsi"/>
        </w:rPr>
        <w:t>.</w:t>
      </w:r>
    </w:p>
    <w:p w14:paraId="2CBD6703" w14:textId="0F380C46" w:rsidR="00EF6FED" w:rsidRDefault="00EF6FED" w:rsidP="00EF6FED">
      <w:pPr>
        <w:pStyle w:val="ListParagraph"/>
        <w:spacing w:after="200" w:line="360" w:lineRule="auto"/>
        <w:ind w:left="360"/>
        <w:rPr>
          <w:rFonts w:cstheme="minorHAnsi"/>
        </w:rPr>
      </w:pPr>
      <w:r>
        <w:rPr>
          <w:rFonts w:cstheme="minorHAnsi"/>
        </w:rPr>
        <w:t>Jose Fuentes:  707 353-0083</w:t>
      </w:r>
    </w:p>
    <w:p w14:paraId="743B8AF4" w14:textId="1528EEB4" w:rsidR="00EF6FED" w:rsidRPr="00EF6FED" w:rsidRDefault="00EF6FED" w:rsidP="00EF6FED">
      <w:pPr>
        <w:pStyle w:val="ListParagraph"/>
        <w:spacing w:after="200" w:line="360" w:lineRule="auto"/>
        <w:ind w:left="360"/>
      </w:pPr>
      <w:r>
        <w:rPr>
          <w:rFonts w:cstheme="minorHAnsi"/>
        </w:rPr>
        <w:t>Russell Albert 209 432-9716</w:t>
      </w:r>
    </w:p>
    <w:p w14:paraId="6B815B5E" w14:textId="77777777" w:rsidR="00EF6FED" w:rsidRPr="00EF6FED" w:rsidRDefault="00D50AA5" w:rsidP="00EF6FED">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p>
    <w:p w14:paraId="6D4DEF1F" w14:textId="6E27FEA5" w:rsidR="00EF6FED" w:rsidRPr="00EF6FED" w:rsidRDefault="00EF6FED" w:rsidP="00EF6FED">
      <w:pPr>
        <w:pStyle w:val="BodyText"/>
        <w:tabs>
          <w:tab w:val="left" w:pos="720"/>
        </w:tabs>
        <w:spacing w:before="120" w:after="120" w:line="360" w:lineRule="auto"/>
        <w:ind w:left="360"/>
        <w:rPr>
          <w:rFonts w:asciiTheme="minorHAnsi" w:hAnsiTheme="minorHAnsi" w:cstheme="minorHAnsi"/>
          <w:color w:val="000000" w:themeColor="text1"/>
        </w:rPr>
      </w:pPr>
      <w:r>
        <w:t>Reservations are only made by</w:t>
      </w:r>
      <w:r>
        <w:t xml:space="preserve"> </w:t>
      </w:r>
      <w:r>
        <w:t>online</w:t>
      </w:r>
      <w:r>
        <w:t xml:space="preserve">:  </w:t>
      </w:r>
      <w:proofErr w:type="spellStart"/>
      <w:proofErr w:type="gramStart"/>
      <w:r>
        <w:t>VRBO.com..</w:t>
      </w:r>
      <w:proofErr w:type="gramEnd"/>
      <w:r>
        <w:t>There</w:t>
      </w:r>
      <w:proofErr w:type="spellEnd"/>
      <w:r>
        <w:t xml:space="preserve"> is no physical contact with </w:t>
      </w:r>
      <w:r>
        <w:lastRenderedPageBreak/>
        <w:t>guests.</w:t>
      </w:r>
    </w:p>
    <w:p w14:paraId="3F5E2FD4" w14:textId="6886B218" w:rsidR="00EF6FED" w:rsidRPr="00EF6FED" w:rsidRDefault="00EF6FED" w:rsidP="00EF6FED">
      <w:pPr>
        <w:pStyle w:val="ListParagraph"/>
        <w:numPr>
          <w:ilvl w:val="0"/>
          <w:numId w:val="1"/>
        </w:numPr>
        <w:spacing w:after="200" w:line="360" w:lineRule="auto"/>
      </w:pPr>
      <w:r>
        <w:rPr>
          <w:rFonts w:eastAsia="Arial" w:cstheme="minorHAnsi"/>
          <w:color w:val="000000" w:themeColor="text1"/>
          <w:sz w:val="22"/>
          <w:szCs w:val="22"/>
          <w:lang w:bidi="en-US"/>
        </w:rPr>
        <w:t xml:space="preserve"> </w:t>
      </w:r>
      <w:r w:rsidRPr="00EF6FED">
        <w:rPr>
          <w:rFonts w:eastAsia="Arial" w:cstheme="minorHAnsi"/>
          <w:color w:val="000000" w:themeColor="text1"/>
          <w:sz w:val="22"/>
          <w:szCs w:val="22"/>
          <w:lang w:bidi="en-US"/>
        </w:rPr>
        <w:t xml:space="preserve"> </w:t>
      </w:r>
      <w:r w:rsidR="003E635D" w:rsidRPr="00EF6FED">
        <w:rPr>
          <w:rFonts w:eastAsia="Arial" w:cstheme="minorHAnsi"/>
          <w:color w:val="000000" w:themeColor="text1"/>
          <w:sz w:val="22"/>
          <w:szCs w:val="22"/>
          <w:lang w:bidi="en-US"/>
        </w:rPr>
        <w:t>Describe the limit on the number of guests permitted in each room, unit, or vacation rental</w:t>
      </w:r>
    </w:p>
    <w:p w14:paraId="1A4FC43B" w14:textId="4BD1F6B0" w:rsidR="003E635D" w:rsidRPr="00BC101A" w:rsidRDefault="003E635D" w:rsidP="00BC101A">
      <w:pPr>
        <w:pStyle w:val="ListParagraph"/>
        <w:spacing w:after="200" w:line="360" w:lineRule="auto"/>
        <w:ind w:left="288"/>
      </w:pPr>
      <w:r w:rsidRPr="00EF6FED">
        <w:rPr>
          <w:rFonts w:eastAsia="Arial" w:cstheme="minorHAnsi"/>
          <w:color w:val="000000" w:themeColor="text1"/>
          <w:sz w:val="22"/>
          <w:szCs w:val="22"/>
          <w:lang w:bidi="en-US"/>
        </w:rPr>
        <w:t xml:space="preserve"> </w:t>
      </w:r>
      <w:r w:rsidR="00EF6FED">
        <w:t xml:space="preserve">The vacation rental is a </w:t>
      </w:r>
      <w:r w:rsidR="00BC101A">
        <w:t>3-</w:t>
      </w:r>
      <w:r w:rsidR="00EF6FED">
        <w:t>bedroom</w:t>
      </w:r>
      <w:r w:rsidR="00BC101A">
        <w:t>,</w:t>
      </w:r>
      <w:r w:rsidR="00EF6FED">
        <w:t xml:space="preserve"> single stand</w:t>
      </w:r>
      <w:r w:rsidR="00BC101A">
        <w:t>-</w:t>
      </w:r>
      <w:r w:rsidR="00EF6FED">
        <w:t>alone family residence. There is</w:t>
      </w:r>
      <w:r w:rsidR="00EF6FED">
        <w:t xml:space="preserve"> a</w:t>
      </w:r>
      <w:r w:rsidR="00EF6FED">
        <w:t xml:space="preserve"> queen size bed in </w:t>
      </w:r>
      <w:r w:rsidR="00EF6FED">
        <w:t xml:space="preserve">two </w:t>
      </w:r>
      <w:r w:rsidR="00EF6FED">
        <w:t>bedroom</w:t>
      </w:r>
      <w:r w:rsidR="00BC101A">
        <w:t>s and a bunk bed: double with twin in the 3</w:t>
      </w:r>
      <w:r w:rsidR="00BC101A" w:rsidRPr="00BC101A">
        <w:rPr>
          <w:vertAlign w:val="superscript"/>
        </w:rPr>
        <w:t>rd</w:t>
      </w:r>
      <w:r w:rsidR="00BC101A">
        <w:t xml:space="preserve"> bedroom.  </w:t>
      </w:r>
      <w:r w:rsidR="00EF6FED">
        <w:t xml:space="preserve"> </w:t>
      </w:r>
      <w:r w:rsidR="00BC101A">
        <w:t>E</w:t>
      </w:r>
      <w:r w:rsidR="00EF6FED">
        <w:t>ach of the bedrooms</w:t>
      </w:r>
      <w:r w:rsidR="00BC101A">
        <w:t xml:space="preserve"> with queen beds</w:t>
      </w:r>
      <w:r w:rsidR="00EF6FED">
        <w:t xml:space="preserve"> can accommodate 2 people</w:t>
      </w:r>
      <w:r w:rsidR="00BC101A">
        <w:t xml:space="preserve"> and the bunk bedroom can accommodate 3 </w:t>
      </w:r>
      <w:r w:rsidR="00EF6FED">
        <w:t xml:space="preserve">for a total of </w:t>
      </w:r>
      <w:r w:rsidR="00BC101A">
        <w:t>seven</w:t>
      </w:r>
      <w:r w:rsidR="00EF6FED">
        <w:t xml:space="preserve"> persons in the home.</w:t>
      </w:r>
    </w:p>
    <w:p w14:paraId="0127BFBD" w14:textId="50F1891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p>
    <w:p w14:paraId="5D251850" w14:textId="1A7FC460" w:rsidR="00BC101A" w:rsidRDefault="00BC101A" w:rsidP="00BC101A">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Total occupancy is a max of 4 Adults and 3 children for a total of 7 people</w:t>
      </w:r>
    </w:p>
    <w:p w14:paraId="6CF360E4" w14:textId="329D44A8"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14:paraId="169007D6" w14:textId="77777777" w:rsidR="00BC101A" w:rsidRDefault="00BC101A" w:rsidP="00BC101A">
      <w:pPr>
        <w:pStyle w:val="ListParagraph"/>
        <w:spacing w:after="200" w:line="360" w:lineRule="auto"/>
        <w:ind w:left="360"/>
      </w:pPr>
      <w:proofErr w:type="gramStart"/>
      <w:r>
        <w:t>Forty eight</w:t>
      </w:r>
      <w:proofErr w:type="gramEnd"/>
      <w:r>
        <w:t xml:space="preserve"> hours are necessary between unit occupancies for our property.</w:t>
      </w:r>
    </w:p>
    <w:p w14:paraId="4FD9039D" w14:textId="638DFFC0" w:rsidR="003E635D" w:rsidRDefault="003E635D" w:rsidP="00BC101A">
      <w:pPr>
        <w:pStyle w:val="ListParagraph"/>
        <w:numPr>
          <w:ilvl w:val="0"/>
          <w:numId w:val="1"/>
        </w:numPr>
        <w:spacing w:before="120" w:after="120" w:line="360" w:lineRule="auto"/>
        <w:rPr>
          <w:rFonts w:eastAsia="Arial" w:cstheme="minorHAnsi"/>
          <w:color w:val="000000" w:themeColor="text1"/>
          <w:sz w:val="22"/>
          <w:szCs w:val="22"/>
          <w:lang w:bidi="en-US"/>
        </w:rPr>
      </w:pPr>
      <w:r w:rsidRPr="00BC101A">
        <w:rPr>
          <w:rFonts w:eastAsia="Arial" w:cstheme="minorHAnsi"/>
          <w:color w:val="000000" w:themeColor="text1"/>
          <w:sz w:val="22"/>
          <w:szCs w:val="22"/>
          <w:lang w:bidi="en-US"/>
        </w:rPr>
        <w:t>Describe the signed agreement you have with guests regarding compliance with County of Mendocino Public Health Orders.</w:t>
      </w:r>
    </w:p>
    <w:p w14:paraId="2C9E96B2" w14:textId="684CFC49" w:rsidR="00BC101A" w:rsidRDefault="009B79F0" w:rsidP="00BC101A">
      <w:pPr>
        <w:pStyle w:val="ListParagraph"/>
        <w:spacing w:after="200" w:line="360" w:lineRule="auto"/>
        <w:ind w:left="360"/>
      </w:pPr>
      <w:r>
        <w:t xml:space="preserve"> </w:t>
      </w:r>
      <w:r>
        <w:t>A signed agreement will be sent to guests electronically ahead of their reservation. It will show their acknowledgement and compliance with Mendocino’s shelter-in-place orders. Also, it will show their compliance with quarantine/contact tracing orders and acknowledgement that we will provide the guests a place to isolate, if deemed necessary by a medical professional. It is also acknowledged that in such an event, they will assume all allocation of costs for housing, food and basic needs without recourse to Mendocino county.</w:t>
      </w:r>
    </w:p>
    <w:p w14:paraId="536C7BEB" w14:textId="1D5E7D92" w:rsidR="004F0812" w:rsidRPr="00BC101A" w:rsidRDefault="00BC101A" w:rsidP="00BC101A">
      <w:pPr>
        <w:pStyle w:val="ListParagraph"/>
        <w:numPr>
          <w:ilvl w:val="0"/>
          <w:numId w:val="1"/>
        </w:numPr>
        <w:spacing w:after="200" w:line="360" w:lineRule="auto"/>
      </w:pPr>
      <w:r>
        <w:t xml:space="preserve"> </w:t>
      </w:r>
      <w:r w:rsidR="004F0812" w:rsidRPr="00BC101A">
        <w:rPr>
          <w:rFonts w:eastAsia="Arial" w:cstheme="minorHAnsi"/>
          <w:color w:val="000000" w:themeColor="text1"/>
          <w:sz w:val="22"/>
          <w:szCs w:val="22"/>
          <w:lang w:bidi="en-US"/>
        </w:rPr>
        <w:t>In the event your facility has a guest who contracts Covid-19, what are your plans for quarantine and isolation?</w:t>
      </w:r>
    </w:p>
    <w:p w14:paraId="4B9D9D16" w14:textId="77777777" w:rsidR="00BC101A" w:rsidRDefault="00BC101A" w:rsidP="00BC101A">
      <w:pPr>
        <w:pStyle w:val="ListParagraph"/>
        <w:spacing w:after="200" w:line="360" w:lineRule="auto"/>
        <w:ind w:left="360"/>
      </w:pPr>
      <w:r>
        <w:t xml:space="preserve">In the event we have a guest who contacts </w:t>
      </w:r>
      <w:proofErr w:type="spellStart"/>
      <w:r>
        <w:t>Covid</w:t>
      </w:r>
      <w:proofErr w:type="spellEnd"/>
      <w:r>
        <w:t xml:space="preserve"> 19, he/she will be confined to one bedroom and the remaining guests will be confined to the other bedroom.</w:t>
      </w:r>
    </w:p>
    <w:p w14:paraId="03DAD711" w14:textId="7BFA4B92" w:rsidR="006F6E1D" w:rsidRPr="00BC101A" w:rsidRDefault="00BC101A" w:rsidP="00BC101A">
      <w:pPr>
        <w:pStyle w:val="ListParagraph"/>
        <w:numPr>
          <w:ilvl w:val="0"/>
          <w:numId w:val="1"/>
        </w:numPr>
        <w:spacing w:after="200" w:line="360" w:lineRule="auto"/>
      </w:pPr>
      <w:r>
        <w:t xml:space="preserve"> </w:t>
      </w:r>
      <w:r w:rsidR="006F6E1D" w:rsidRPr="00BC101A">
        <w:rPr>
          <w:rFonts w:eastAsia="Arial" w:cstheme="minorHAnsi"/>
          <w:color w:val="000000" w:themeColor="text1"/>
          <w:sz w:val="22"/>
          <w:szCs w:val="22"/>
          <w:lang w:bidi="en-US"/>
        </w:rPr>
        <w:t>If your property has a sauna, hot tub or steam room, is it operational?</w:t>
      </w:r>
    </w:p>
    <w:p w14:paraId="4C3220C4" w14:textId="02B75ABF" w:rsidR="00BC101A" w:rsidRPr="00BC101A" w:rsidRDefault="00BC101A" w:rsidP="00BC101A">
      <w:pPr>
        <w:pStyle w:val="ListParagraph"/>
        <w:spacing w:after="200" w:line="360" w:lineRule="auto"/>
        <w:ind w:left="360"/>
      </w:pPr>
      <w:r>
        <w:rPr>
          <w:rFonts w:eastAsia="Arial" w:cstheme="minorHAnsi"/>
          <w:color w:val="000000" w:themeColor="text1"/>
          <w:sz w:val="22"/>
          <w:szCs w:val="22"/>
          <w:lang w:bidi="en-US"/>
        </w:rPr>
        <w:t>Due to the stringent requirements of changing 500 gallons water between each reservation, our hot tub will not be operational until further notice.</w:t>
      </w:r>
    </w:p>
    <w:p w14:paraId="7D7961D7"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34AB7DED"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6511" w14:textId="77777777" w:rsidR="001B4DF2" w:rsidRDefault="001B4DF2" w:rsidP="006F6E1D">
      <w:r>
        <w:separator/>
      </w:r>
    </w:p>
  </w:endnote>
  <w:endnote w:type="continuationSeparator" w:id="0">
    <w:p w14:paraId="5A253608" w14:textId="77777777" w:rsidR="001B4DF2" w:rsidRDefault="001B4DF2"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71490556"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EA4A3"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236D1D74"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0FB70B"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81DA"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6CD4" w14:textId="77777777" w:rsidR="001B4DF2" w:rsidRDefault="001B4DF2" w:rsidP="006F6E1D">
      <w:r>
        <w:separator/>
      </w:r>
    </w:p>
  </w:footnote>
  <w:footnote w:type="continuationSeparator" w:id="0">
    <w:p w14:paraId="45BF09F0" w14:textId="77777777" w:rsidR="001B4DF2" w:rsidRDefault="001B4DF2"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AE45"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B262"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9549"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2F684B"/>
    <w:multiLevelType w:val="hybridMultilevel"/>
    <w:tmpl w:val="3FDC3992"/>
    <w:lvl w:ilvl="0" w:tplc="04F2005C">
      <w:start w:val="1"/>
      <w:numFmt w:val="decimal"/>
      <w:lvlText w:val="%1."/>
      <w:lvlJc w:val="left"/>
      <w:pPr>
        <w:ind w:left="1512" w:hanging="504"/>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3167A"/>
    <w:rsid w:val="001B4DF2"/>
    <w:rsid w:val="003A3179"/>
    <w:rsid w:val="003E635D"/>
    <w:rsid w:val="004E572B"/>
    <w:rsid w:val="004F0812"/>
    <w:rsid w:val="00582066"/>
    <w:rsid w:val="005C630D"/>
    <w:rsid w:val="006F6E1D"/>
    <w:rsid w:val="008609B4"/>
    <w:rsid w:val="008D3447"/>
    <w:rsid w:val="009B79F0"/>
    <w:rsid w:val="00A30283"/>
    <w:rsid w:val="00A63256"/>
    <w:rsid w:val="00A90290"/>
    <w:rsid w:val="00BC101A"/>
    <w:rsid w:val="00BF6C57"/>
    <w:rsid w:val="00CE344F"/>
    <w:rsid w:val="00D50AA5"/>
    <w:rsid w:val="00D7794B"/>
    <w:rsid w:val="00DE3F87"/>
    <w:rsid w:val="00E1301F"/>
    <w:rsid w:val="00EF37F4"/>
    <w:rsid w:val="00E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BACA"/>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486">
      <w:bodyDiv w:val="1"/>
      <w:marLeft w:val="0"/>
      <w:marRight w:val="0"/>
      <w:marTop w:val="0"/>
      <w:marBottom w:val="0"/>
      <w:divBdr>
        <w:top w:val="none" w:sz="0" w:space="0" w:color="auto"/>
        <w:left w:val="none" w:sz="0" w:space="0" w:color="auto"/>
        <w:bottom w:val="none" w:sz="0" w:space="0" w:color="auto"/>
        <w:right w:val="none" w:sz="0" w:space="0" w:color="auto"/>
      </w:divBdr>
    </w:div>
    <w:div w:id="203831411">
      <w:bodyDiv w:val="1"/>
      <w:marLeft w:val="0"/>
      <w:marRight w:val="0"/>
      <w:marTop w:val="0"/>
      <w:marBottom w:val="0"/>
      <w:divBdr>
        <w:top w:val="none" w:sz="0" w:space="0" w:color="auto"/>
        <w:left w:val="none" w:sz="0" w:space="0" w:color="auto"/>
        <w:bottom w:val="none" w:sz="0" w:space="0" w:color="auto"/>
        <w:right w:val="none" w:sz="0" w:space="0" w:color="auto"/>
      </w:divBdr>
    </w:div>
    <w:div w:id="467892506">
      <w:bodyDiv w:val="1"/>
      <w:marLeft w:val="0"/>
      <w:marRight w:val="0"/>
      <w:marTop w:val="0"/>
      <w:marBottom w:val="0"/>
      <w:divBdr>
        <w:top w:val="none" w:sz="0" w:space="0" w:color="auto"/>
        <w:left w:val="none" w:sz="0" w:space="0" w:color="auto"/>
        <w:bottom w:val="none" w:sz="0" w:space="0" w:color="auto"/>
        <w:right w:val="none" w:sz="0" w:space="0" w:color="auto"/>
      </w:divBdr>
    </w:div>
    <w:div w:id="501049241">
      <w:bodyDiv w:val="1"/>
      <w:marLeft w:val="0"/>
      <w:marRight w:val="0"/>
      <w:marTop w:val="0"/>
      <w:marBottom w:val="0"/>
      <w:divBdr>
        <w:top w:val="none" w:sz="0" w:space="0" w:color="auto"/>
        <w:left w:val="none" w:sz="0" w:space="0" w:color="auto"/>
        <w:bottom w:val="none" w:sz="0" w:space="0" w:color="auto"/>
        <w:right w:val="none" w:sz="0" w:space="0" w:color="auto"/>
      </w:divBdr>
    </w:div>
    <w:div w:id="769197898">
      <w:bodyDiv w:val="1"/>
      <w:marLeft w:val="0"/>
      <w:marRight w:val="0"/>
      <w:marTop w:val="0"/>
      <w:marBottom w:val="0"/>
      <w:divBdr>
        <w:top w:val="none" w:sz="0" w:space="0" w:color="auto"/>
        <w:left w:val="none" w:sz="0" w:space="0" w:color="auto"/>
        <w:bottom w:val="none" w:sz="0" w:space="0" w:color="auto"/>
        <w:right w:val="none" w:sz="0" w:space="0" w:color="auto"/>
      </w:divBdr>
    </w:div>
    <w:div w:id="817452804">
      <w:bodyDiv w:val="1"/>
      <w:marLeft w:val="0"/>
      <w:marRight w:val="0"/>
      <w:marTop w:val="0"/>
      <w:marBottom w:val="0"/>
      <w:divBdr>
        <w:top w:val="none" w:sz="0" w:space="0" w:color="auto"/>
        <w:left w:val="none" w:sz="0" w:space="0" w:color="auto"/>
        <w:bottom w:val="none" w:sz="0" w:space="0" w:color="auto"/>
        <w:right w:val="none" w:sz="0" w:space="0" w:color="auto"/>
      </w:divBdr>
    </w:div>
    <w:div w:id="1060442900">
      <w:bodyDiv w:val="1"/>
      <w:marLeft w:val="0"/>
      <w:marRight w:val="0"/>
      <w:marTop w:val="0"/>
      <w:marBottom w:val="0"/>
      <w:divBdr>
        <w:top w:val="none" w:sz="0" w:space="0" w:color="auto"/>
        <w:left w:val="none" w:sz="0" w:space="0" w:color="auto"/>
        <w:bottom w:val="none" w:sz="0" w:space="0" w:color="auto"/>
        <w:right w:val="none" w:sz="0" w:space="0" w:color="auto"/>
      </w:divBdr>
    </w:div>
    <w:div w:id="1120031609">
      <w:bodyDiv w:val="1"/>
      <w:marLeft w:val="0"/>
      <w:marRight w:val="0"/>
      <w:marTop w:val="0"/>
      <w:marBottom w:val="0"/>
      <w:divBdr>
        <w:top w:val="none" w:sz="0" w:space="0" w:color="auto"/>
        <w:left w:val="none" w:sz="0" w:space="0" w:color="auto"/>
        <w:bottom w:val="none" w:sz="0" w:space="0" w:color="auto"/>
        <w:right w:val="none" w:sz="0" w:space="0" w:color="auto"/>
      </w:divBdr>
    </w:div>
    <w:div w:id="1369255713">
      <w:bodyDiv w:val="1"/>
      <w:marLeft w:val="0"/>
      <w:marRight w:val="0"/>
      <w:marTop w:val="0"/>
      <w:marBottom w:val="0"/>
      <w:divBdr>
        <w:top w:val="none" w:sz="0" w:space="0" w:color="auto"/>
        <w:left w:val="none" w:sz="0" w:space="0" w:color="auto"/>
        <w:bottom w:val="none" w:sz="0" w:space="0" w:color="auto"/>
        <w:right w:val="none" w:sz="0" w:space="0" w:color="auto"/>
      </w:divBdr>
    </w:div>
    <w:div w:id="16942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27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ndocinocounty.org/home/showdocument?id=362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Albert</cp:lastModifiedBy>
  <cp:revision>2</cp:revision>
  <dcterms:created xsi:type="dcterms:W3CDTF">2020-06-30T16:48:00Z</dcterms:created>
  <dcterms:modified xsi:type="dcterms:W3CDTF">2020-06-30T16:48:00Z</dcterms:modified>
</cp:coreProperties>
</file>