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DCA6D" w14:textId="299D7B8F" w:rsidR="003A2A20" w:rsidRDefault="006E3CB0">
      <w:pPr>
        <w:rPr>
          <w:sz w:val="28"/>
          <w:szCs w:val="28"/>
        </w:rPr>
      </w:pPr>
      <w:r>
        <w:rPr>
          <w:sz w:val="28"/>
          <w:szCs w:val="28"/>
        </w:rPr>
        <w:t>RIVINO Estate Vineyards &amp; Winery Safe Business Opening Plan</w:t>
      </w:r>
    </w:p>
    <w:p w14:paraId="01D0DB2D" w14:textId="62B74660" w:rsidR="006E3CB0" w:rsidRDefault="006E3CB0">
      <w:pPr>
        <w:rPr>
          <w:sz w:val="28"/>
          <w:szCs w:val="28"/>
        </w:rPr>
      </w:pPr>
    </w:p>
    <w:p w14:paraId="2C13CED5" w14:textId="1EC58C7F" w:rsidR="006E3CB0" w:rsidRDefault="006E3CB0">
      <w:pPr>
        <w:rPr>
          <w:sz w:val="28"/>
          <w:szCs w:val="28"/>
        </w:rPr>
      </w:pPr>
      <w:r>
        <w:rPr>
          <w:sz w:val="28"/>
          <w:szCs w:val="28"/>
        </w:rPr>
        <w:t xml:space="preserve">The required county </w:t>
      </w:r>
      <w:proofErr w:type="spellStart"/>
      <w:r>
        <w:rPr>
          <w:sz w:val="28"/>
          <w:szCs w:val="28"/>
        </w:rPr>
        <w:t>Covid</w:t>
      </w:r>
      <w:proofErr w:type="spellEnd"/>
      <w:r>
        <w:rPr>
          <w:sz w:val="28"/>
          <w:szCs w:val="28"/>
        </w:rPr>
        <w:t xml:space="preserve"> signage will be posted at all the entrances to the facility. Masks and gloves will be used by employees and masks by guests, unless they are performing an action that requires not wearing them, such as drinking and or eating. Disinfectants will be provided, and additional cleaning cycles performed on the higher usage communal areas, such as the restroom. </w:t>
      </w:r>
    </w:p>
    <w:p w14:paraId="0A83CD43" w14:textId="7BF8AC8A" w:rsidR="006E3CB0" w:rsidRDefault="006E3CB0">
      <w:pPr>
        <w:rPr>
          <w:sz w:val="28"/>
          <w:szCs w:val="28"/>
        </w:rPr>
      </w:pPr>
      <w:r>
        <w:rPr>
          <w:sz w:val="28"/>
          <w:szCs w:val="28"/>
        </w:rPr>
        <w:t xml:space="preserve">Employees have had a meeting to review the new </w:t>
      </w:r>
      <w:r w:rsidR="00261B4D">
        <w:rPr>
          <w:sz w:val="28"/>
          <w:szCs w:val="28"/>
        </w:rPr>
        <w:t>requirements</w:t>
      </w:r>
      <w:r>
        <w:rPr>
          <w:sz w:val="28"/>
          <w:szCs w:val="28"/>
        </w:rPr>
        <w:t xml:space="preserve"> for operation, additional cleaning, PPE</w:t>
      </w:r>
      <w:r w:rsidR="00261B4D">
        <w:rPr>
          <w:sz w:val="28"/>
          <w:szCs w:val="28"/>
        </w:rPr>
        <w:t>,</w:t>
      </w:r>
      <w:r>
        <w:rPr>
          <w:sz w:val="28"/>
          <w:szCs w:val="28"/>
        </w:rPr>
        <w:t xml:space="preserve"> social </w:t>
      </w:r>
      <w:proofErr w:type="gramStart"/>
      <w:r>
        <w:rPr>
          <w:sz w:val="28"/>
          <w:szCs w:val="28"/>
        </w:rPr>
        <w:t>distancing</w:t>
      </w:r>
      <w:proofErr w:type="gramEnd"/>
      <w:r>
        <w:rPr>
          <w:sz w:val="28"/>
          <w:szCs w:val="28"/>
        </w:rPr>
        <w:t xml:space="preserve"> and maximum utilization of the outdoor venue. </w:t>
      </w:r>
    </w:p>
    <w:p w14:paraId="1725175F" w14:textId="71DB9FE1" w:rsidR="006E3CB0" w:rsidRDefault="006E3CB0">
      <w:pPr>
        <w:rPr>
          <w:sz w:val="28"/>
          <w:szCs w:val="28"/>
        </w:rPr>
      </w:pPr>
      <w:r>
        <w:rPr>
          <w:sz w:val="28"/>
          <w:szCs w:val="28"/>
        </w:rPr>
        <w:t>Social distancing, PPE and outdoor tastings will help to ensure the safety of both guests and employees. The large available outdoor venue and required appointment only tastings will help to ensure physical distancing and crowd control.</w:t>
      </w:r>
    </w:p>
    <w:p w14:paraId="5E6DD7B5" w14:textId="7DBDFB51" w:rsidR="006E3CB0" w:rsidRDefault="006E3CB0">
      <w:pPr>
        <w:rPr>
          <w:sz w:val="28"/>
          <w:szCs w:val="28"/>
        </w:rPr>
      </w:pPr>
      <w:r>
        <w:rPr>
          <w:sz w:val="28"/>
          <w:szCs w:val="28"/>
        </w:rPr>
        <w:t>Payment methods will be by credit car</w:t>
      </w:r>
      <w:r w:rsidR="00363666">
        <w:rPr>
          <w:sz w:val="28"/>
          <w:szCs w:val="28"/>
        </w:rPr>
        <w:t xml:space="preserve">d or cash. Many guests are wine club members with stored payment info. These guests require no contact for payment transactions. </w:t>
      </w:r>
    </w:p>
    <w:p w14:paraId="7C5F5BC4" w14:textId="13FAB0D2" w:rsidR="00363666" w:rsidRDefault="00261B4D">
      <w:pPr>
        <w:rPr>
          <w:sz w:val="28"/>
          <w:szCs w:val="28"/>
        </w:rPr>
      </w:pPr>
      <w:r>
        <w:rPr>
          <w:sz w:val="28"/>
          <w:szCs w:val="28"/>
        </w:rPr>
        <w:t>Normal h</w:t>
      </w:r>
      <w:r w:rsidR="00363666">
        <w:rPr>
          <w:sz w:val="28"/>
          <w:szCs w:val="28"/>
        </w:rPr>
        <w:t xml:space="preserve">ours of operation are from 10 till 5, however later hours till 7 or 8 may occur when the weather is </w:t>
      </w:r>
      <w:proofErr w:type="gramStart"/>
      <w:r w:rsidR="00363666">
        <w:rPr>
          <w:sz w:val="28"/>
          <w:szCs w:val="28"/>
        </w:rPr>
        <w:t>nice</w:t>
      </w:r>
      <w:proofErr w:type="gramEnd"/>
      <w:r w:rsidR="00363666">
        <w:rPr>
          <w:sz w:val="28"/>
          <w:szCs w:val="28"/>
        </w:rPr>
        <w:t xml:space="preserve"> and patrons arrive late or when private affairs are being held.  </w:t>
      </w:r>
    </w:p>
    <w:p w14:paraId="1FECFED3" w14:textId="3C583245" w:rsidR="00363666" w:rsidRDefault="00363666">
      <w:pPr>
        <w:rPr>
          <w:sz w:val="28"/>
          <w:szCs w:val="28"/>
        </w:rPr>
      </w:pPr>
      <w:r>
        <w:rPr>
          <w:sz w:val="28"/>
          <w:szCs w:val="28"/>
        </w:rPr>
        <w:t>Reservations are taken either online or through phone calls.</w:t>
      </w:r>
    </w:p>
    <w:p w14:paraId="2FA58873" w14:textId="34E44E3B" w:rsidR="00363666" w:rsidRDefault="00363666">
      <w:pPr>
        <w:rPr>
          <w:sz w:val="28"/>
          <w:szCs w:val="28"/>
        </w:rPr>
      </w:pPr>
      <w:proofErr w:type="gramStart"/>
      <w:r>
        <w:rPr>
          <w:sz w:val="28"/>
          <w:szCs w:val="28"/>
        </w:rPr>
        <w:t>The majority of</w:t>
      </w:r>
      <w:proofErr w:type="gramEnd"/>
      <w:r>
        <w:rPr>
          <w:sz w:val="28"/>
          <w:szCs w:val="28"/>
        </w:rPr>
        <w:t xml:space="preserve"> our facility is outdoor space and seating. </w:t>
      </w:r>
      <w:proofErr w:type="gramStart"/>
      <w:r>
        <w:rPr>
          <w:sz w:val="28"/>
          <w:szCs w:val="28"/>
        </w:rPr>
        <w:t>So</w:t>
      </w:r>
      <w:proofErr w:type="gramEnd"/>
      <w:r>
        <w:rPr>
          <w:sz w:val="28"/>
          <w:szCs w:val="28"/>
        </w:rPr>
        <w:t xml:space="preserve"> utilizing this to the fullest degree possible is standard protocol.</w:t>
      </w:r>
    </w:p>
    <w:p w14:paraId="3B579128" w14:textId="74593EA7" w:rsidR="00363666" w:rsidRDefault="00363666">
      <w:pPr>
        <w:rPr>
          <w:sz w:val="28"/>
          <w:szCs w:val="28"/>
        </w:rPr>
      </w:pPr>
      <w:r>
        <w:rPr>
          <w:sz w:val="28"/>
          <w:szCs w:val="28"/>
        </w:rPr>
        <w:t xml:space="preserve">Our menus are currently disposable and there is additionally a chalk board for viewing. Separate areas are utilized for used glasses vs clean glasses, which is standard practice. Dump buckets will be removed. </w:t>
      </w:r>
      <w:r w:rsidR="00261B4D">
        <w:rPr>
          <w:sz w:val="28"/>
          <w:szCs w:val="28"/>
        </w:rPr>
        <w:t xml:space="preserve">In the event a person requires a dump receptacle, a disposable plastic glass will be provided. </w:t>
      </w:r>
    </w:p>
    <w:p w14:paraId="007C2000" w14:textId="77777777" w:rsidR="00363666" w:rsidRDefault="00363666">
      <w:pPr>
        <w:rPr>
          <w:sz w:val="28"/>
          <w:szCs w:val="28"/>
        </w:rPr>
      </w:pPr>
    </w:p>
    <w:p w14:paraId="25423F76" w14:textId="7C706FC0" w:rsidR="00363666" w:rsidRDefault="00363666">
      <w:pPr>
        <w:rPr>
          <w:sz w:val="28"/>
          <w:szCs w:val="28"/>
        </w:rPr>
      </w:pPr>
      <w:r>
        <w:rPr>
          <w:sz w:val="28"/>
          <w:szCs w:val="28"/>
        </w:rPr>
        <w:t xml:space="preserve"> </w:t>
      </w:r>
    </w:p>
    <w:p w14:paraId="57AA9074" w14:textId="77777777" w:rsidR="006E3CB0" w:rsidRPr="006E3CB0" w:rsidRDefault="006E3CB0">
      <w:pPr>
        <w:rPr>
          <w:sz w:val="28"/>
          <w:szCs w:val="28"/>
        </w:rPr>
      </w:pPr>
    </w:p>
    <w:sectPr w:rsidR="006E3CB0" w:rsidRPr="006E3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B0"/>
    <w:rsid w:val="00261B4D"/>
    <w:rsid w:val="00363666"/>
    <w:rsid w:val="003A2A20"/>
    <w:rsid w:val="006E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31B1"/>
  <w15:chartTrackingRefBased/>
  <w15:docId w15:val="{DAF3A272-3122-4A57-8EF0-23E085D9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Bunnie</dc:creator>
  <cp:keywords/>
  <dc:description/>
  <cp:lastModifiedBy>Big Bunnie</cp:lastModifiedBy>
  <cp:revision>1</cp:revision>
  <cp:lastPrinted>2020-06-12T22:42:00Z</cp:lastPrinted>
  <dcterms:created xsi:type="dcterms:W3CDTF">2020-06-12T22:19:00Z</dcterms:created>
  <dcterms:modified xsi:type="dcterms:W3CDTF">2020-06-12T22:46:00Z</dcterms:modified>
</cp:coreProperties>
</file>