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104D1" w14:textId="77777777" w:rsidR="00F729F0" w:rsidRDefault="00F729F0" w:rsidP="00F729F0"/>
    <w:p w14:paraId="5B8293C6" w14:textId="77777777" w:rsidR="00F729F0" w:rsidRDefault="00F729F0" w:rsidP="00F729F0">
      <w:pPr>
        <w:pStyle w:val="ListParagraph"/>
        <w:numPr>
          <w:ilvl w:val="0"/>
          <w:numId w:val="1"/>
        </w:numPr>
        <w:spacing w:after="240"/>
        <w:ind w:left="360"/>
        <w:contextualSpacing w:val="0"/>
      </w:pPr>
      <w:r>
        <w:t>Signage – I do not believe signage is required (face covering required to enter signage) since my home is not public space and a guest does not need to wear a face covering to enter my home.  I do however post a sign in the living room that states guests need to wear face coverings when out in public away from my home (Mendocino/Fort Bragg).</w:t>
      </w:r>
    </w:p>
    <w:p w14:paraId="3B6C0891" w14:textId="77777777" w:rsidR="00F729F0" w:rsidRDefault="00F729F0" w:rsidP="00F729F0">
      <w:pPr>
        <w:pStyle w:val="ListParagraph"/>
        <w:numPr>
          <w:ilvl w:val="0"/>
          <w:numId w:val="1"/>
        </w:numPr>
        <w:spacing w:after="240"/>
        <w:ind w:left="360"/>
        <w:contextualSpacing w:val="0"/>
      </w:pPr>
      <w:r>
        <w:t>PPE for housekeeper and guests – My housekeepers wear face coverings and gloves when cleaning and sanitizing my home.  I provide soap at every sink in the house and provide hand sanitizer for the guests.</w:t>
      </w:r>
    </w:p>
    <w:p w14:paraId="3A918342" w14:textId="77777777" w:rsidR="00F729F0" w:rsidRDefault="00F729F0" w:rsidP="00F729F0">
      <w:pPr>
        <w:pStyle w:val="ListParagraph"/>
        <w:numPr>
          <w:ilvl w:val="0"/>
          <w:numId w:val="1"/>
        </w:numPr>
        <w:spacing w:after="240"/>
        <w:ind w:left="360"/>
        <w:contextualSpacing w:val="0"/>
      </w:pPr>
      <w:r>
        <w:t xml:space="preserve">Training housekeepers on PPE, disinfection, sanitation – My housekeepers and I have had multiple discussions on the proper use of PPE during house cleanings.  I have provided Lysol and </w:t>
      </w:r>
      <w:proofErr w:type="spellStart"/>
      <w:r>
        <w:t>Microban</w:t>
      </w:r>
      <w:proofErr w:type="spellEnd"/>
      <w:r>
        <w:t xml:space="preserve"> products to clean and disinfect all hard surfaces like sinks, counters, </w:t>
      </w:r>
      <w:r w:rsidR="00C66FC6">
        <w:t xml:space="preserve">kitchen appliances, refrigerator, stove, </w:t>
      </w:r>
      <w:r>
        <w:t xml:space="preserve">shelves, hand rails, door knobs, </w:t>
      </w:r>
      <w:r w:rsidR="00C077BC">
        <w:t>TV remote</w:t>
      </w:r>
      <w:r>
        <w:t xml:space="preserve">, </w:t>
      </w:r>
      <w:r w:rsidR="00C077BC">
        <w:t xml:space="preserve">plastic </w:t>
      </w:r>
      <w:r>
        <w:t>chairs,</w:t>
      </w:r>
      <w:r w:rsidR="00C077BC">
        <w:t xml:space="preserve"> etc.</w:t>
      </w:r>
    </w:p>
    <w:p w14:paraId="7B6559FB" w14:textId="77777777" w:rsidR="00C077BC" w:rsidRDefault="00C077BC" w:rsidP="00F729F0">
      <w:pPr>
        <w:pStyle w:val="ListParagraph"/>
        <w:numPr>
          <w:ilvl w:val="0"/>
          <w:numId w:val="1"/>
        </w:numPr>
        <w:spacing w:after="240"/>
        <w:ind w:left="360"/>
        <w:contextualSpacing w:val="0"/>
      </w:pPr>
      <w:r>
        <w:t>Plans to protect housekeeper – My plan to protect them is to provide face coverings and gloves during cleaning and providing extra time for home to “air out” after occupancy.</w:t>
      </w:r>
    </w:p>
    <w:p w14:paraId="7A39FEAC" w14:textId="77777777" w:rsidR="00C077BC" w:rsidRDefault="00C077BC" w:rsidP="00F729F0">
      <w:pPr>
        <w:pStyle w:val="ListParagraph"/>
        <w:numPr>
          <w:ilvl w:val="0"/>
          <w:numId w:val="1"/>
        </w:numPr>
        <w:spacing w:after="240"/>
        <w:ind w:left="360"/>
        <w:contextualSpacing w:val="0"/>
      </w:pPr>
      <w:r>
        <w:t xml:space="preserve">Plans to protects guests – My plan to protect guests is to make sure we disinfect all high touch surfaces, clean dishes, cookware and utensils and wash all linens in between each guest visit.  By the way, we already do these things – this is not </w:t>
      </w:r>
      <w:r w:rsidR="00777946">
        <w:t xml:space="preserve">a </w:t>
      </w:r>
      <w:r>
        <w:t>new protocol.</w:t>
      </w:r>
    </w:p>
    <w:p w14:paraId="1DEBFC81" w14:textId="77777777" w:rsidR="00C077BC" w:rsidRDefault="00C077BC" w:rsidP="00F729F0">
      <w:pPr>
        <w:pStyle w:val="ListParagraph"/>
        <w:numPr>
          <w:ilvl w:val="0"/>
          <w:numId w:val="1"/>
        </w:numPr>
        <w:spacing w:after="240"/>
        <w:ind w:left="360"/>
        <w:contextualSpacing w:val="0"/>
      </w:pPr>
      <w:r>
        <w:t xml:space="preserve">Prevent crowd gathering – I screen all potential guests and make them aware I have a camera that monitors activity 24/7 before I agree to host them.  I do not rent to </w:t>
      </w:r>
      <w:r w:rsidR="00777946">
        <w:t>potential partiers and I make that abundantly clear.</w:t>
      </w:r>
    </w:p>
    <w:p w14:paraId="0142A99F" w14:textId="77777777" w:rsidR="00777946" w:rsidRDefault="00777946" w:rsidP="00F729F0">
      <w:pPr>
        <w:pStyle w:val="ListParagraph"/>
        <w:numPr>
          <w:ilvl w:val="0"/>
          <w:numId w:val="1"/>
        </w:numPr>
        <w:spacing w:after="240"/>
        <w:ind w:left="360"/>
        <w:contextualSpacing w:val="0"/>
      </w:pPr>
      <w:r>
        <w:t>Enforce physical distancing at my home – There is no need to enforce physical distancing within my house.</w:t>
      </w:r>
    </w:p>
    <w:p w14:paraId="7571FA8C" w14:textId="77777777" w:rsidR="00777946" w:rsidRDefault="00777946" w:rsidP="00F729F0">
      <w:pPr>
        <w:pStyle w:val="ListParagraph"/>
        <w:numPr>
          <w:ilvl w:val="0"/>
          <w:numId w:val="1"/>
        </w:numPr>
        <w:spacing w:after="240"/>
        <w:ind w:left="360"/>
        <w:contextualSpacing w:val="0"/>
      </w:pPr>
      <w:r>
        <w:t xml:space="preserve">Contactless payment method – Payment is through </w:t>
      </w:r>
      <w:proofErr w:type="spellStart"/>
      <w:r>
        <w:t>Airbnb</w:t>
      </w:r>
      <w:proofErr w:type="spellEnd"/>
      <w:r>
        <w:t xml:space="preserve"> online account – there was never face to face/physical payment method even before COVID-19.</w:t>
      </w:r>
    </w:p>
    <w:p w14:paraId="30A5B922" w14:textId="77777777" w:rsidR="00777946" w:rsidRDefault="00777946" w:rsidP="00F729F0">
      <w:pPr>
        <w:pStyle w:val="ListParagraph"/>
        <w:numPr>
          <w:ilvl w:val="0"/>
          <w:numId w:val="1"/>
        </w:numPr>
        <w:spacing w:after="240"/>
        <w:ind w:left="360"/>
        <w:contextualSpacing w:val="0"/>
      </w:pPr>
      <w:r>
        <w:t>COVID-19 contact</w:t>
      </w:r>
      <w:proofErr w:type="gramStart"/>
      <w:r>
        <w:t>:   Alice</w:t>
      </w:r>
      <w:proofErr w:type="gramEnd"/>
      <w:r>
        <w:t xml:space="preserve"> Ng, cell:  +1 (714) 321-5317  -  offsite</w:t>
      </w:r>
    </w:p>
    <w:p w14:paraId="60BC1E7F" w14:textId="77777777" w:rsidR="00777946" w:rsidRDefault="00777946" w:rsidP="00F729F0">
      <w:pPr>
        <w:pStyle w:val="ListParagraph"/>
        <w:numPr>
          <w:ilvl w:val="0"/>
          <w:numId w:val="1"/>
        </w:numPr>
        <w:spacing w:after="240"/>
        <w:ind w:left="360"/>
        <w:contextualSpacing w:val="0"/>
      </w:pPr>
      <w:r>
        <w:t xml:space="preserve">Reservation method – reservations are made online through </w:t>
      </w:r>
      <w:proofErr w:type="spellStart"/>
      <w:r>
        <w:t>Airbnb</w:t>
      </w:r>
      <w:proofErr w:type="spellEnd"/>
      <w:r>
        <w:t>; no face to face contact.</w:t>
      </w:r>
    </w:p>
    <w:p w14:paraId="2BEAE37A" w14:textId="77777777" w:rsidR="00777946" w:rsidRDefault="00777946" w:rsidP="00F729F0">
      <w:pPr>
        <w:pStyle w:val="ListParagraph"/>
        <w:numPr>
          <w:ilvl w:val="0"/>
          <w:numId w:val="1"/>
        </w:numPr>
        <w:spacing w:after="240"/>
        <w:ind w:left="360"/>
        <w:contextualSpacing w:val="0"/>
      </w:pPr>
      <w:r>
        <w:t>Room limit occupancy – 2 adults per room – I have 2 bedrooms in my house.</w:t>
      </w:r>
    </w:p>
    <w:p w14:paraId="6D258407" w14:textId="77777777" w:rsidR="00777946" w:rsidRDefault="00777946" w:rsidP="00F729F0">
      <w:pPr>
        <w:pStyle w:val="ListParagraph"/>
        <w:numPr>
          <w:ilvl w:val="0"/>
          <w:numId w:val="1"/>
        </w:numPr>
        <w:spacing w:after="240"/>
        <w:ind w:left="360"/>
        <w:contextualSpacing w:val="0"/>
      </w:pPr>
      <w:r>
        <w:t>House rental occupancy limit – 4 adults.</w:t>
      </w:r>
    </w:p>
    <w:p w14:paraId="5346F009" w14:textId="77777777" w:rsidR="00777946" w:rsidRDefault="00777946" w:rsidP="00F729F0">
      <w:pPr>
        <w:pStyle w:val="ListParagraph"/>
        <w:numPr>
          <w:ilvl w:val="0"/>
          <w:numId w:val="1"/>
        </w:numPr>
        <w:spacing w:after="240"/>
        <w:ind w:left="360"/>
        <w:contextualSpacing w:val="0"/>
      </w:pPr>
      <w:r>
        <w:t>Mandatory hours in between rentals – 24 hours.</w:t>
      </w:r>
    </w:p>
    <w:p w14:paraId="63736DE5" w14:textId="77777777" w:rsidR="00777946" w:rsidRDefault="00777946" w:rsidP="00F729F0">
      <w:pPr>
        <w:pStyle w:val="ListParagraph"/>
        <w:numPr>
          <w:ilvl w:val="0"/>
          <w:numId w:val="1"/>
        </w:numPr>
        <w:spacing w:after="240"/>
        <w:ind w:left="360"/>
        <w:contextualSpacing w:val="0"/>
      </w:pPr>
      <w:r>
        <w:t>Agreement with guests regarding Mendocino County Public Health Orders – Since everything is online, there is a paper trail but no actual signature.  They agree before I confirm booking.</w:t>
      </w:r>
    </w:p>
    <w:p w14:paraId="5E4BE838" w14:textId="77777777" w:rsidR="00777946" w:rsidRDefault="00777946" w:rsidP="00F729F0">
      <w:pPr>
        <w:pStyle w:val="ListParagraph"/>
        <w:numPr>
          <w:ilvl w:val="0"/>
          <w:numId w:val="1"/>
        </w:numPr>
        <w:spacing w:after="240"/>
        <w:ind w:left="360"/>
        <w:contextualSpacing w:val="0"/>
      </w:pPr>
      <w:r>
        <w:lastRenderedPageBreak/>
        <w:t>Guest quarantine – Should a guest need to be isolated; t</w:t>
      </w:r>
      <w:r w:rsidR="00D94296">
        <w:t>hey can quarantine in the house but obviously they will have to pay for the extra nights spent at my home.</w:t>
      </w:r>
    </w:p>
    <w:p w14:paraId="21189A1E" w14:textId="77777777" w:rsidR="00777946" w:rsidRDefault="00777946" w:rsidP="00D94296">
      <w:pPr>
        <w:pStyle w:val="ListParagraph"/>
        <w:numPr>
          <w:ilvl w:val="0"/>
          <w:numId w:val="1"/>
        </w:numPr>
        <w:spacing w:after="240"/>
        <w:ind w:left="360"/>
        <w:contextualSpacing w:val="0"/>
      </w:pPr>
      <w:r>
        <w:t>Sauna, hot tub, steam room – None.</w:t>
      </w:r>
    </w:p>
    <w:p w14:paraId="47DD2858" w14:textId="77777777" w:rsidR="00C66FC6" w:rsidRDefault="00C66FC6" w:rsidP="00F729F0">
      <w:pPr>
        <w:pStyle w:val="ListParagraph"/>
        <w:numPr>
          <w:ilvl w:val="0"/>
          <w:numId w:val="1"/>
        </w:numPr>
        <w:spacing w:after="240"/>
        <w:ind w:left="360"/>
        <w:contextualSpacing w:val="0"/>
      </w:pPr>
      <w:r>
        <w:t xml:space="preserve">Check in and check out – Check in and check </w:t>
      </w:r>
      <w:r w:rsidR="00D94296">
        <w:t>out is via a key lockbox onsite hence contactless.</w:t>
      </w:r>
    </w:p>
    <w:p w14:paraId="0A61A1B2" w14:textId="77777777" w:rsidR="00C66FC6" w:rsidRDefault="00C66FC6" w:rsidP="00F729F0">
      <w:pPr>
        <w:pStyle w:val="ListParagraph"/>
        <w:numPr>
          <w:ilvl w:val="0"/>
          <w:numId w:val="1"/>
        </w:numPr>
        <w:spacing w:after="240"/>
        <w:ind w:left="360"/>
        <w:contextualSpacing w:val="0"/>
      </w:pPr>
      <w:r>
        <w:t>Standard check in/out times – Check in time is after 4pm and check out time is before noon.</w:t>
      </w:r>
    </w:p>
    <w:p w14:paraId="5E84E874" w14:textId="77777777" w:rsidR="00C66FC6" w:rsidRDefault="00C66FC6" w:rsidP="00F729F0">
      <w:pPr>
        <w:pStyle w:val="ListParagraph"/>
        <w:numPr>
          <w:ilvl w:val="0"/>
          <w:numId w:val="1"/>
        </w:numPr>
        <w:spacing w:after="240"/>
        <w:ind w:left="360"/>
        <w:contextualSpacing w:val="0"/>
      </w:pPr>
      <w:r>
        <w:t>Trash containers – All trash containers are lined for the guest to dispose of their own trash before departure.  Any leftover food in the refrigerator is removed and thrown away by the housekeeper.</w:t>
      </w:r>
    </w:p>
    <w:p w14:paraId="2BD68C39" w14:textId="77777777" w:rsidR="00C66FC6" w:rsidRDefault="00C66FC6" w:rsidP="00F729F0">
      <w:pPr>
        <w:pStyle w:val="ListParagraph"/>
        <w:numPr>
          <w:ilvl w:val="0"/>
          <w:numId w:val="1"/>
        </w:numPr>
        <w:spacing w:after="240"/>
        <w:ind w:left="360"/>
        <w:contextualSpacing w:val="0"/>
      </w:pPr>
      <w:r>
        <w:t>Linens – All linens (sheets, pillowcases, bath towels, hand towels, rugs) are washed after every guest.</w:t>
      </w:r>
    </w:p>
    <w:p w14:paraId="60CE37A1" w14:textId="77777777" w:rsidR="00C66FC6" w:rsidRDefault="00C66FC6" w:rsidP="00F729F0">
      <w:pPr>
        <w:pStyle w:val="ListParagraph"/>
        <w:numPr>
          <w:ilvl w:val="0"/>
          <w:numId w:val="1"/>
        </w:numPr>
        <w:spacing w:after="240"/>
        <w:ind w:left="360"/>
        <w:contextualSpacing w:val="0"/>
      </w:pPr>
      <w:r>
        <w:t>Dishes – All dishes/utensils are washed before every guest’s arrival whether they have been used or not.  A new sponge is in the sink for every guest.  Dish soap is provided for dishwasher and for washing dishes manually.</w:t>
      </w:r>
    </w:p>
    <w:p w14:paraId="6238FBEB" w14:textId="77777777" w:rsidR="00C66FC6" w:rsidRDefault="00C66FC6" w:rsidP="00F729F0">
      <w:pPr>
        <w:pStyle w:val="ListParagraph"/>
        <w:numPr>
          <w:ilvl w:val="0"/>
          <w:numId w:val="1"/>
        </w:numPr>
        <w:spacing w:after="240"/>
        <w:ind w:left="360"/>
        <w:contextualSpacing w:val="0"/>
      </w:pPr>
      <w:r>
        <w:t xml:space="preserve">Kitchen appliances – All appliances are cleaned before a guest’s </w:t>
      </w:r>
      <w:proofErr w:type="gramStart"/>
      <w:r>
        <w:t>arrival which</w:t>
      </w:r>
      <w:proofErr w:type="gramEnd"/>
      <w:r>
        <w:t xml:space="preserve"> includes refrigerator, stove, microwave, </w:t>
      </w:r>
      <w:r w:rsidR="00BC0A21">
        <w:t>coffee maker, toaster, and any other appliance.</w:t>
      </w:r>
    </w:p>
    <w:p w14:paraId="3F255DCF" w14:textId="77777777" w:rsidR="00BC0A21" w:rsidRDefault="00BC0A21" w:rsidP="00F729F0">
      <w:pPr>
        <w:pStyle w:val="ListParagraph"/>
        <w:numPr>
          <w:ilvl w:val="0"/>
          <w:numId w:val="1"/>
        </w:numPr>
        <w:spacing w:after="240"/>
        <w:ind w:left="360"/>
        <w:contextualSpacing w:val="0"/>
      </w:pPr>
      <w:r>
        <w:t xml:space="preserve">Floors – Floors are </w:t>
      </w:r>
      <w:proofErr w:type="spellStart"/>
      <w:r>
        <w:t>vacumned</w:t>
      </w:r>
      <w:proofErr w:type="spellEnd"/>
      <w:r>
        <w:t xml:space="preserve"> first and then washed.</w:t>
      </w:r>
    </w:p>
    <w:p w14:paraId="178C9635" w14:textId="77777777" w:rsidR="00BC0A21" w:rsidRDefault="00BC0A21" w:rsidP="00F729F0">
      <w:pPr>
        <w:pStyle w:val="ListParagraph"/>
        <w:numPr>
          <w:ilvl w:val="0"/>
          <w:numId w:val="1"/>
        </w:numPr>
        <w:spacing w:after="240"/>
        <w:ind w:left="360"/>
        <w:contextualSpacing w:val="0"/>
      </w:pPr>
      <w:proofErr w:type="gramStart"/>
      <w:r>
        <w:t>Bathroom toilets, sinks, showers, counters, mirrors</w:t>
      </w:r>
      <w:proofErr w:type="gramEnd"/>
      <w:r>
        <w:t xml:space="preserve"> – Bathrooms are all cleaned and then sanitized before a guest arrives.</w:t>
      </w:r>
    </w:p>
    <w:p w14:paraId="076B3817" w14:textId="77777777" w:rsidR="00BC0A21" w:rsidRDefault="00BC0A21" w:rsidP="00BC0A21">
      <w:pPr>
        <w:pStyle w:val="ListParagraph"/>
        <w:numPr>
          <w:ilvl w:val="0"/>
          <w:numId w:val="1"/>
        </w:numPr>
        <w:spacing w:after="240"/>
        <w:ind w:left="360"/>
        <w:contextualSpacing w:val="0"/>
      </w:pPr>
      <w:r>
        <w:t>Cleaning products – Soap is provided for guests at every sink in the house as well as hand sanitizer at a central location.</w:t>
      </w:r>
      <w:r w:rsidR="0073052C">
        <w:t xml:space="preserve">  Single use hand towels are provided in the bathrooms and paper towels are provided in the kitchen.</w:t>
      </w:r>
      <w:bookmarkStart w:id="0" w:name="_GoBack"/>
      <w:bookmarkEnd w:id="0"/>
    </w:p>
    <w:sectPr w:rsidR="00BC0A21" w:rsidSect="00BC0A21">
      <w:headerReference w:type="default" r:id="rId8"/>
      <w:pgSz w:w="12240" w:h="15840"/>
      <w:pgMar w:top="720"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EEC77" w14:textId="77777777" w:rsidR="00BC0A21" w:rsidRDefault="00BC0A21" w:rsidP="00BC0A21">
      <w:r>
        <w:separator/>
      </w:r>
    </w:p>
  </w:endnote>
  <w:endnote w:type="continuationSeparator" w:id="0">
    <w:p w14:paraId="66653ED4" w14:textId="77777777" w:rsidR="00BC0A21" w:rsidRDefault="00BC0A21" w:rsidP="00BC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36CC0" w14:textId="77777777" w:rsidR="00BC0A21" w:rsidRDefault="00BC0A21" w:rsidP="00BC0A21">
      <w:r>
        <w:separator/>
      </w:r>
    </w:p>
  </w:footnote>
  <w:footnote w:type="continuationSeparator" w:id="0">
    <w:p w14:paraId="3E7D4B0B" w14:textId="77777777" w:rsidR="00BC0A21" w:rsidRDefault="00BC0A21" w:rsidP="00BC0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8F57B" w14:textId="77777777" w:rsidR="00BC0A21" w:rsidRDefault="00BC0A21" w:rsidP="00BC0A21">
    <w:pPr>
      <w:jc w:val="center"/>
    </w:pPr>
    <w:r>
      <w:t>Transient Lodging Health and Safety Plan</w:t>
    </w:r>
  </w:p>
  <w:p w14:paraId="09BE214A" w14:textId="77777777" w:rsidR="00BC0A21" w:rsidRDefault="00BC0A21" w:rsidP="00BC0A21">
    <w:pPr>
      <w:jc w:val="center"/>
    </w:pPr>
    <w:proofErr w:type="gramStart"/>
    <w:r>
      <w:t>for</w:t>
    </w:r>
    <w:proofErr w:type="gramEnd"/>
  </w:p>
  <w:p w14:paraId="5E0FD0CD" w14:textId="77777777" w:rsidR="00BC0A21" w:rsidRDefault="00BC0A21" w:rsidP="00BC0A21">
    <w:pPr>
      <w:jc w:val="center"/>
    </w:pPr>
    <w:r>
      <w:t>45601 Overton Drive, Mendocino CA 95460</w:t>
    </w:r>
  </w:p>
  <w:p w14:paraId="1FCA2CCB" w14:textId="77777777" w:rsidR="00BC0A21" w:rsidRDefault="00BC0A21" w:rsidP="00BC0A21">
    <w:pPr>
      <w:jc w:val="center"/>
    </w:pPr>
    <w:r>
      <w:t>August 2020</w:t>
    </w:r>
  </w:p>
  <w:p w14:paraId="2A253A9E" w14:textId="77777777" w:rsidR="00BC0A21" w:rsidRDefault="00BC0A21" w:rsidP="00BC0A21">
    <w:pPr>
      <w:jc w:val="center"/>
    </w:pPr>
  </w:p>
  <w:p w14:paraId="71469530" w14:textId="77777777" w:rsidR="00BC0A21" w:rsidRDefault="00BC0A21" w:rsidP="00BC0A21">
    <w:pPr>
      <w:jc w:val="center"/>
    </w:pPr>
  </w:p>
  <w:p w14:paraId="3BD651D1" w14:textId="77777777" w:rsidR="00BC0A21" w:rsidRDefault="00BC0A21" w:rsidP="00BC0A21">
    <w:pPr>
      <w:jc w:val="center"/>
    </w:pPr>
  </w:p>
  <w:p w14:paraId="280D90AD" w14:textId="77777777" w:rsidR="00BC0A21" w:rsidRDefault="00BC0A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9BF"/>
    <w:multiLevelType w:val="hybridMultilevel"/>
    <w:tmpl w:val="C296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F0"/>
    <w:rsid w:val="00332D19"/>
    <w:rsid w:val="0073052C"/>
    <w:rsid w:val="00777946"/>
    <w:rsid w:val="00BC0A21"/>
    <w:rsid w:val="00C077BC"/>
    <w:rsid w:val="00C66FC6"/>
    <w:rsid w:val="00D34756"/>
    <w:rsid w:val="00D94296"/>
    <w:rsid w:val="00F423DA"/>
    <w:rsid w:val="00F7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8A0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F0"/>
    <w:pPr>
      <w:ind w:left="720"/>
      <w:contextualSpacing/>
    </w:pPr>
  </w:style>
  <w:style w:type="paragraph" w:styleId="Header">
    <w:name w:val="header"/>
    <w:basedOn w:val="Normal"/>
    <w:link w:val="HeaderChar"/>
    <w:uiPriority w:val="99"/>
    <w:unhideWhenUsed/>
    <w:rsid w:val="00BC0A21"/>
    <w:pPr>
      <w:tabs>
        <w:tab w:val="center" w:pos="4320"/>
        <w:tab w:val="right" w:pos="8640"/>
      </w:tabs>
    </w:pPr>
  </w:style>
  <w:style w:type="character" w:customStyle="1" w:styleId="HeaderChar">
    <w:name w:val="Header Char"/>
    <w:basedOn w:val="DefaultParagraphFont"/>
    <w:link w:val="Header"/>
    <w:uiPriority w:val="99"/>
    <w:rsid w:val="00BC0A21"/>
    <w:rPr>
      <w:sz w:val="24"/>
      <w:szCs w:val="24"/>
      <w:lang w:eastAsia="en-US"/>
    </w:rPr>
  </w:style>
  <w:style w:type="paragraph" w:styleId="Footer">
    <w:name w:val="footer"/>
    <w:basedOn w:val="Normal"/>
    <w:link w:val="FooterChar"/>
    <w:uiPriority w:val="99"/>
    <w:unhideWhenUsed/>
    <w:rsid w:val="00BC0A21"/>
    <w:pPr>
      <w:tabs>
        <w:tab w:val="center" w:pos="4320"/>
        <w:tab w:val="right" w:pos="8640"/>
      </w:tabs>
    </w:pPr>
  </w:style>
  <w:style w:type="character" w:customStyle="1" w:styleId="FooterChar">
    <w:name w:val="Footer Char"/>
    <w:basedOn w:val="DefaultParagraphFont"/>
    <w:link w:val="Footer"/>
    <w:uiPriority w:val="99"/>
    <w:rsid w:val="00BC0A2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F0"/>
    <w:pPr>
      <w:ind w:left="720"/>
      <w:contextualSpacing/>
    </w:pPr>
  </w:style>
  <w:style w:type="paragraph" w:styleId="Header">
    <w:name w:val="header"/>
    <w:basedOn w:val="Normal"/>
    <w:link w:val="HeaderChar"/>
    <w:uiPriority w:val="99"/>
    <w:unhideWhenUsed/>
    <w:rsid w:val="00BC0A21"/>
    <w:pPr>
      <w:tabs>
        <w:tab w:val="center" w:pos="4320"/>
        <w:tab w:val="right" w:pos="8640"/>
      </w:tabs>
    </w:pPr>
  </w:style>
  <w:style w:type="character" w:customStyle="1" w:styleId="HeaderChar">
    <w:name w:val="Header Char"/>
    <w:basedOn w:val="DefaultParagraphFont"/>
    <w:link w:val="Header"/>
    <w:uiPriority w:val="99"/>
    <w:rsid w:val="00BC0A21"/>
    <w:rPr>
      <w:sz w:val="24"/>
      <w:szCs w:val="24"/>
      <w:lang w:eastAsia="en-US"/>
    </w:rPr>
  </w:style>
  <w:style w:type="paragraph" w:styleId="Footer">
    <w:name w:val="footer"/>
    <w:basedOn w:val="Normal"/>
    <w:link w:val="FooterChar"/>
    <w:uiPriority w:val="99"/>
    <w:unhideWhenUsed/>
    <w:rsid w:val="00BC0A21"/>
    <w:pPr>
      <w:tabs>
        <w:tab w:val="center" w:pos="4320"/>
        <w:tab w:val="right" w:pos="8640"/>
      </w:tabs>
    </w:pPr>
  </w:style>
  <w:style w:type="character" w:customStyle="1" w:styleId="FooterChar">
    <w:name w:val="Footer Char"/>
    <w:basedOn w:val="DefaultParagraphFont"/>
    <w:link w:val="Footer"/>
    <w:uiPriority w:val="99"/>
    <w:rsid w:val="00BC0A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569</Words>
  <Characters>3244</Characters>
  <Application>Microsoft Macintosh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Ng</dc:creator>
  <cp:keywords/>
  <dc:description/>
  <cp:lastModifiedBy>Alice Ng</cp:lastModifiedBy>
  <cp:revision>2</cp:revision>
  <dcterms:created xsi:type="dcterms:W3CDTF">2020-08-26T20:58:00Z</dcterms:created>
  <dcterms:modified xsi:type="dcterms:W3CDTF">2020-08-26T22:20:00Z</dcterms:modified>
</cp:coreProperties>
</file>