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9C2D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8B32A50" wp14:editId="4C6B0858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5F28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5DD588A0" w14:textId="77777777" w:rsidR="00014815" w:rsidRPr="00014815" w:rsidRDefault="00EB0B2C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GYMS and FITNESS CENTERS</w:t>
      </w:r>
    </w:p>
    <w:p w14:paraId="63E74F25" w14:textId="77777777" w:rsidR="00014815" w:rsidRDefault="00014815"/>
    <w:p w14:paraId="3BD4234C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461E5E">
        <w:rPr>
          <w:rFonts w:ascii="Calibri" w:eastAsia="Calibri" w:hAnsi="Calibri" w:cs="Calibri"/>
          <w:color w:val="000000" w:themeColor="text1"/>
        </w:rPr>
        <w:t>Campgrounds, RV Parks and Outdoor Recreation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535A1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545AE0D1" w14:textId="77777777" w:rsidR="00A535A1" w:rsidRPr="00A535A1" w:rsidRDefault="00A535A1" w:rsidP="00A535A1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535A1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Gyms and Fitness Centers</w:t>
        </w:r>
      </w:hyperlink>
      <w:r w:rsidRPr="00A535A1">
        <w:rPr>
          <w:rFonts w:cstheme="minorHAnsi"/>
          <w:color w:val="000000" w:themeColor="text1"/>
        </w:rPr>
        <w:t xml:space="preserve"> and the </w:t>
      </w:r>
      <w:hyperlink r:id="rId10" w:history="1">
        <w:r w:rsidRPr="00A535A1">
          <w:rPr>
            <w:rStyle w:val="Hyperlink"/>
            <w:rFonts w:cstheme="minorHAnsi"/>
          </w:rPr>
          <w:t>County of Mendocino Public Health Order dated June 12, 2020</w:t>
        </w:r>
      </w:hyperlink>
      <w:r w:rsidRPr="00A535A1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A535A1">
        <w:rPr>
          <w:rFonts w:cstheme="minorHAnsi"/>
          <w:color w:val="000000" w:themeColor="text1"/>
        </w:rPr>
        <w:t>is</w:t>
      </w:r>
      <w:proofErr w:type="gramEnd"/>
      <w:r w:rsidRPr="00A535A1">
        <w:rPr>
          <w:rFonts w:cstheme="minorHAnsi"/>
          <w:color w:val="000000" w:themeColor="text1"/>
        </w:rPr>
        <w:t xml:space="preserve"> required to operate.</w:t>
      </w:r>
    </w:p>
    <w:p w14:paraId="3D6F9355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7C7402CF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099CC4BA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</w:t>
      </w:r>
      <w:r w:rsidR="00BF7AFF">
        <w:rPr>
          <w:rFonts w:asciiTheme="minorHAnsi" w:hAnsiTheme="minorHAnsi" w:cstheme="minorHAnsi"/>
          <w:color w:val="000000" w:themeColor="text1"/>
        </w:rPr>
        <w:t>clients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5E33BB0E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019BFDBA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</w:p>
    <w:p w14:paraId="586182CA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FE35E65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40A913EB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316E064C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64F468F9" w14:textId="77777777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cleaning and disinfecting locker rooms and shower facilities and the types of cleaning products you will be using.</w:t>
      </w:r>
    </w:p>
    <w:p w14:paraId="0F6C10B8" w14:textId="77777777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How will you maintain physical distancing in shower and locker rooms?</w:t>
      </w:r>
    </w:p>
    <w:p w14:paraId="3FCA2AC6" w14:textId="77777777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how you will ensure sanitary conditions in multi-stall restrooms.</w:t>
      </w:r>
    </w:p>
    <w:p w14:paraId="49D7D628" w14:textId="77777777" w:rsidR="00EB0B2C" w:rsidRDefault="00EB0B2C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 xml:space="preserve">If your facility has a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snack</w:t>
      </w:r>
      <w:r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area, describe the measures you will take </w:t>
      </w:r>
      <w:r w:rsidR="009E62EA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to </w:t>
      </w:r>
      <w:r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ensure the safety of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clients</w:t>
      </w:r>
      <w:r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and employees.</w:t>
      </w:r>
    </w:p>
    <w:p w14:paraId="783F8968" w14:textId="77777777" w:rsidR="009E62EA" w:rsidRPr="009E62EA" w:rsidRDefault="009E62EA" w:rsidP="009E62EA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has a retail area, describe the measures you will take to </w:t>
      </w:r>
      <w:r w:rsidRPr="009E62EA">
        <w:rPr>
          <w:rFonts w:eastAsia="Arial" w:cstheme="minorHAnsi"/>
          <w:color w:val="000000" w:themeColor="text1"/>
          <w:sz w:val="22"/>
          <w:szCs w:val="22"/>
          <w:lang w:bidi="en-US"/>
        </w:rPr>
        <w:t>ensure the safety of clients and employees.</w:t>
      </w:r>
    </w:p>
    <w:p w14:paraId="3887428F" w14:textId="77777777" w:rsidR="00BF7AFF" w:rsidRPr="00313B05" w:rsidRDefault="00EB0B2C" w:rsidP="00313B0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EB0B2C">
        <w:rPr>
          <w:rFonts w:eastAsia="Arial" w:cstheme="minorHAnsi"/>
          <w:color w:val="000000" w:themeColor="text1"/>
          <w:sz w:val="22"/>
          <w:szCs w:val="22"/>
          <w:lang w:bidi="en-US"/>
        </w:rPr>
        <w:t>Describe the measures you will take to clean swimming pools and surrounding areas.</w:t>
      </w:r>
    </w:p>
    <w:p w14:paraId="38113174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6A31040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58DC" w14:textId="77777777" w:rsidR="00971392" w:rsidRDefault="00971392" w:rsidP="006F6E1D">
      <w:r>
        <w:separator/>
      </w:r>
    </w:p>
  </w:endnote>
  <w:endnote w:type="continuationSeparator" w:id="0">
    <w:p w14:paraId="337233B9" w14:textId="77777777" w:rsidR="00971392" w:rsidRDefault="00971392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F0295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2EB44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D0F9C8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0B4C5E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313B05">
      <w:rPr>
        <w:rStyle w:val="PageNumber"/>
      </w:rPr>
      <w:t>GYMS and FITNESS CENTERS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8B55" w14:textId="77777777" w:rsidR="00971392" w:rsidRDefault="00971392" w:rsidP="006F6E1D">
      <w:r>
        <w:separator/>
      </w:r>
    </w:p>
  </w:footnote>
  <w:footnote w:type="continuationSeparator" w:id="0">
    <w:p w14:paraId="36C59FD8" w14:textId="77777777" w:rsidR="00971392" w:rsidRDefault="00971392" w:rsidP="006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34E39"/>
    <w:rsid w:val="00313B05"/>
    <w:rsid w:val="003E635D"/>
    <w:rsid w:val="00461E5E"/>
    <w:rsid w:val="005946AB"/>
    <w:rsid w:val="006554DC"/>
    <w:rsid w:val="006F6E1D"/>
    <w:rsid w:val="00706F12"/>
    <w:rsid w:val="007912BD"/>
    <w:rsid w:val="008D3447"/>
    <w:rsid w:val="00971392"/>
    <w:rsid w:val="0097159B"/>
    <w:rsid w:val="009E62EA"/>
    <w:rsid w:val="00A535A1"/>
    <w:rsid w:val="00AC40A7"/>
    <w:rsid w:val="00BF7AFF"/>
    <w:rsid w:val="00C705F3"/>
    <w:rsid w:val="00D50AA5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4755E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3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fitne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watson</cp:lastModifiedBy>
  <cp:revision>2</cp:revision>
  <dcterms:created xsi:type="dcterms:W3CDTF">2020-06-13T03:23:00Z</dcterms:created>
  <dcterms:modified xsi:type="dcterms:W3CDTF">2020-06-13T03:23:00Z</dcterms:modified>
</cp:coreProperties>
</file>