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EB" w:rsidRPr="001452EB" w:rsidRDefault="001452EB">
      <w:pPr>
        <w:pStyle w:val="normal0"/>
        <w:rPr>
          <w:sz w:val="32"/>
          <w:szCs w:val="32"/>
        </w:rPr>
      </w:pPr>
      <w:r w:rsidRPr="001452EB">
        <w:rPr>
          <w:sz w:val="32"/>
          <w:szCs w:val="32"/>
        </w:rPr>
        <w:t>Triangle Tattoo &amp; Museum</w:t>
      </w:r>
    </w:p>
    <w:p w:rsidR="001452EB" w:rsidRDefault="001452EB">
      <w:pPr>
        <w:pStyle w:val="normal0"/>
      </w:pPr>
    </w:p>
    <w:p w:rsidR="00493E74" w:rsidRDefault="001452EB">
      <w:pPr>
        <w:pStyle w:val="normal0"/>
      </w:pPr>
      <w:r>
        <w:t xml:space="preserve"> </w:t>
      </w:r>
      <w:r>
        <w:t>CLIENT HEALTH SCREENING FORM</w:t>
      </w:r>
    </w:p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5"/>
        <w:gridCol w:w="4050"/>
      </w:tblGrid>
      <w:tr w:rsidR="00493E74" w:rsidRPr="001452EB">
        <w:trPr>
          <w:trHeight w:val="1080"/>
        </w:trPr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Pr="001452EB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452EB">
              <w:rPr>
                <w:sz w:val="20"/>
                <w:szCs w:val="20"/>
              </w:rPr>
              <w:t xml:space="preserve">Client </w:t>
            </w:r>
            <w:r w:rsidRPr="001452EB">
              <w:rPr>
                <w:sz w:val="20"/>
                <w:szCs w:val="20"/>
              </w:rPr>
              <w:t>name</w:t>
            </w:r>
            <w:r w:rsidRPr="001452EB">
              <w:rPr>
                <w:sz w:val="20"/>
                <w:szCs w:val="20"/>
              </w:rPr>
              <w:t>: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                     Temp: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Pr="001452EB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1452EB">
              <w:rPr>
                <w:sz w:val="20"/>
                <w:szCs w:val="20"/>
              </w:rPr>
              <w:t>Do you have a fever or have you felt hot or feverish in the last 14-21 days?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currently experiencing shortness of breath or other difficulties breathing?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currently have a cough?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currently experiencing any other flu-like symptoms, such as gastrointestinal upset, </w:t>
            </w:r>
          </w:p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headache</w:t>
            </w:r>
            <w:proofErr w:type="gramEnd"/>
            <w:r>
              <w:rPr>
                <w:sz w:val="18"/>
                <w:szCs w:val="18"/>
              </w:rPr>
              <w:t>, or fatigue?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493E74">
            <w:pPr>
              <w:pStyle w:val="normal0"/>
              <w:widowControl w:val="0"/>
              <w:spacing w:line="240" w:lineRule="auto"/>
              <w:jc w:val="center"/>
            </w:pPr>
          </w:p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recently experienced loss of taste or smell?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in contact or have you recently had contact with any confirmed COVID-19 positive patients?</w:t>
            </w:r>
          </w:p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(clients who are well but who have sick family members at home are asked to reschedule at a later time, when all members of your household are confirmed heal</w:t>
            </w:r>
            <w:r>
              <w:rPr>
                <w:sz w:val="18"/>
                <w:szCs w:val="18"/>
              </w:rPr>
              <w:t>thy)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493E74">
            <w:pPr>
              <w:pStyle w:val="normal0"/>
              <w:widowControl w:val="0"/>
              <w:spacing w:line="240" w:lineRule="auto"/>
              <w:jc w:val="center"/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jc w:val="center"/>
            </w:pPr>
          </w:p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over 60? (clients who are over 60 are encouraged to refrain from getting tattooed during the pandemic)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heart disease, lung disease, kidney disease,</w:t>
            </w:r>
          </w:p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Diabetes,</w:t>
            </w:r>
            <w:proofErr w:type="gramEnd"/>
            <w:r>
              <w:rPr>
                <w:sz w:val="18"/>
                <w:szCs w:val="18"/>
              </w:rPr>
              <w:t xml:space="preserve"> or any auto-immune disorder? (</w:t>
            </w:r>
            <w:proofErr w:type="gramStart"/>
            <w:r>
              <w:rPr>
                <w:sz w:val="18"/>
                <w:szCs w:val="18"/>
              </w:rPr>
              <w:t>clients</w:t>
            </w:r>
            <w:proofErr w:type="gramEnd"/>
            <w:r>
              <w:rPr>
                <w:sz w:val="18"/>
                <w:szCs w:val="18"/>
              </w:rPr>
              <w:t xml:space="preserve"> with compromised immune systems are encouraged to refrain from getting tattooed during the pandemic. We may require a </w:t>
            </w:r>
            <w:proofErr w:type="spellStart"/>
            <w:r>
              <w:rPr>
                <w:sz w:val="18"/>
                <w:szCs w:val="18"/>
              </w:rPr>
              <w:t>drs</w:t>
            </w:r>
            <w:proofErr w:type="spellEnd"/>
            <w:r>
              <w:rPr>
                <w:sz w:val="18"/>
                <w:szCs w:val="18"/>
              </w:rPr>
              <w:t xml:space="preserve"> note informing us whether </w:t>
            </w:r>
            <w:proofErr w:type="spellStart"/>
            <w:r>
              <w:rPr>
                <w:sz w:val="18"/>
                <w:szCs w:val="18"/>
              </w:rPr>
              <w:t>its</w:t>
            </w:r>
            <w:proofErr w:type="spellEnd"/>
            <w:r>
              <w:rPr>
                <w:sz w:val="18"/>
                <w:szCs w:val="18"/>
              </w:rPr>
              <w:t xml:space="preserve"> safe to tattoo you)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493E74">
            <w:pPr>
              <w:pStyle w:val="normal0"/>
              <w:widowControl w:val="0"/>
              <w:spacing w:line="240" w:lineRule="auto"/>
              <w:jc w:val="center"/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jc w:val="center"/>
            </w:pPr>
          </w:p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rPr>
          <w:trHeight w:val="465"/>
        </w:trPr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travelled out of the region / state / country in the past 14 days?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YES / NO</w:t>
            </w:r>
            <w:r>
              <w:t xml:space="preserve"> </w:t>
            </w:r>
            <w:r>
              <w:rPr>
                <w:sz w:val="16"/>
                <w:szCs w:val="16"/>
              </w:rPr>
              <w:t>(please circle one)</w:t>
            </w:r>
          </w:p>
        </w:tc>
      </w:tr>
      <w:tr w:rsidR="00493E74">
        <w:trPr>
          <w:trHeight w:val="1500"/>
        </w:trPr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1452EB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ANSWERED ALL THESE QUESTIONS HONESTLY AND TO THE BEST OF MY ABILITY.  I UNDERSTAND THAT IF I HAVE MISREPRESENTED MY HEALTH STATUS OR THAT OF MY</w:t>
            </w:r>
            <w:r>
              <w:rPr>
                <w:sz w:val="18"/>
                <w:szCs w:val="18"/>
              </w:rPr>
              <w:t xml:space="preserve"> IMMEDIATE HOUSEHOLD IN ORDER TO GET TATTOOED OR PIERCED, I MAY BE HELD LIABLE IN A COURT OF LAW. </w:t>
            </w:r>
          </w:p>
          <w:p w:rsidR="00493E74" w:rsidRDefault="00493E7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E74" w:rsidRDefault="00493E7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93E74" w:rsidRDefault="00493E74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93E74" w:rsidRDefault="001452EB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(YOUR SIGNATURE HERE)</w:t>
            </w:r>
          </w:p>
        </w:tc>
      </w:tr>
    </w:tbl>
    <w:p w:rsidR="00493E74" w:rsidRDefault="001452EB">
      <w:pPr>
        <w:pStyle w:val="normal0"/>
      </w:pPr>
      <w:r>
        <w:br/>
      </w:r>
      <w:r>
        <w:br/>
      </w:r>
      <w:r>
        <w:t xml:space="preserve">Positive responses to any of these questions will likely indicate a deeper discussion with your artist before proceeding with your body modification. </w:t>
      </w:r>
      <w:r>
        <w:br/>
      </w:r>
    </w:p>
    <w:sectPr w:rsidR="00493E74" w:rsidSect="00493E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493E74"/>
    <w:rsid w:val="001452EB"/>
    <w:rsid w:val="0049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93E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93E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93E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93E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93E7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93E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3E74"/>
  </w:style>
  <w:style w:type="paragraph" w:styleId="Title">
    <w:name w:val="Title"/>
    <w:basedOn w:val="normal0"/>
    <w:next w:val="normal0"/>
    <w:rsid w:val="00493E7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93E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93E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2020-06-20T19:06:00Z</dcterms:created>
  <dcterms:modified xsi:type="dcterms:W3CDTF">2020-06-20T19:09:00Z</dcterms:modified>
</cp:coreProperties>
</file>