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20" w:rsidRPr="00933C94" w:rsidRDefault="002C6A0D">
      <w:pPr>
        <w:rPr>
          <w:rFonts w:ascii="Tahoma" w:hAnsi="Tahoma" w:cs="Tahoma"/>
        </w:rPr>
      </w:pPr>
      <w:r w:rsidRPr="00933C94">
        <w:rPr>
          <w:rFonts w:ascii="Tahoma" w:hAnsi="Tahoma" w:cs="Tahoma"/>
        </w:rPr>
        <w:t>COVID19 Business Specific Health &amp; Safety Form</w:t>
      </w:r>
    </w:p>
    <w:p w:rsidR="002C6A0D" w:rsidRPr="00933C94" w:rsidRDefault="002C6A0D">
      <w:pPr>
        <w:rPr>
          <w:rFonts w:ascii="Tahoma" w:hAnsi="Tahoma" w:cs="Tahoma"/>
        </w:rPr>
      </w:pPr>
    </w:p>
    <w:p w:rsidR="002C6A0D" w:rsidRPr="00933C94" w:rsidRDefault="002C6A0D">
      <w:pPr>
        <w:rPr>
          <w:rFonts w:ascii="Tahoma" w:hAnsi="Tahoma" w:cs="Tahoma"/>
        </w:rPr>
      </w:pPr>
      <w:r w:rsidRPr="00933C94">
        <w:rPr>
          <w:rFonts w:ascii="Tahoma" w:hAnsi="Tahoma" w:cs="Tahoma"/>
        </w:rPr>
        <w:t>LITTLE LAKE GRANGE</w:t>
      </w:r>
    </w:p>
    <w:p w:rsidR="002C6A0D" w:rsidRDefault="002C6A0D">
      <w:pPr>
        <w:rPr>
          <w:rFonts w:ascii="Tahoma" w:hAnsi="Tahoma" w:cs="Tahoma"/>
        </w:rPr>
      </w:pPr>
    </w:p>
    <w:p w:rsidR="00933C94" w:rsidRPr="00933C94" w:rsidRDefault="00933C94">
      <w:pPr>
        <w:rPr>
          <w:rFonts w:ascii="Tahoma" w:hAnsi="Tahoma" w:cs="Tahoma"/>
        </w:rPr>
      </w:pPr>
    </w:p>
    <w:p w:rsidR="002C6A0D" w:rsidRPr="00933C94" w:rsidRDefault="002C6A0D" w:rsidP="002C6A0D">
      <w:pPr>
        <w:jc w:val="left"/>
        <w:rPr>
          <w:rFonts w:ascii="Tahoma" w:hAnsi="Tahoma" w:cs="Tahoma"/>
        </w:rPr>
      </w:pPr>
      <w:r w:rsidRPr="00933C94">
        <w:rPr>
          <w:rFonts w:ascii="Tahoma" w:hAnsi="Tahoma" w:cs="Tahoma"/>
        </w:rPr>
        <w:t>Any meetings, including but limited to fraternal Zoom meetings, informational documentaries, and Town</w:t>
      </w:r>
      <w:r w:rsidR="00933C94">
        <w:rPr>
          <w:rFonts w:ascii="Tahoma" w:hAnsi="Tahoma" w:cs="Tahoma"/>
        </w:rPr>
        <w:t xml:space="preserve"> </w:t>
      </w:r>
      <w:r w:rsidRPr="00933C94">
        <w:rPr>
          <w:rFonts w:ascii="Tahoma" w:hAnsi="Tahoma" w:cs="Tahoma"/>
        </w:rPr>
        <w:t>Hall Zoom meetings.</w:t>
      </w:r>
    </w:p>
    <w:p w:rsidR="002C6A0D" w:rsidRPr="00933C94" w:rsidRDefault="002C6A0D" w:rsidP="002C6A0D">
      <w:pPr>
        <w:jc w:val="left"/>
        <w:rPr>
          <w:rFonts w:ascii="Tahoma" w:hAnsi="Tahoma" w:cs="Tahoma"/>
        </w:rPr>
      </w:pPr>
    </w:p>
    <w:p w:rsidR="002C6A0D" w:rsidRPr="00933C94" w:rsidRDefault="002C6A0D" w:rsidP="002C6A0D">
      <w:pPr>
        <w:jc w:val="left"/>
        <w:rPr>
          <w:rFonts w:ascii="Tahoma" w:hAnsi="Tahoma" w:cs="Tahoma"/>
        </w:rPr>
      </w:pPr>
      <w:bookmarkStart w:id="0" w:name="_GoBack"/>
      <w:bookmarkEnd w:id="0"/>
    </w:p>
    <w:p w:rsidR="002C6A0D" w:rsidRPr="00933C94" w:rsidRDefault="002C6A0D" w:rsidP="002C6A0D">
      <w:pPr>
        <w:jc w:val="left"/>
        <w:rPr>
          <w:rFonts w:ascii="Tahoma" w:hAnsi="Tahoma" w:cs="Tahoma"/>
        </w:rPr>
      </w:pPr>
      <w:r w:rsidRPr="00933C94">
        <w:rPr>
          <w:rFonts w:ascii="Tahoma" w:hAnsi="Tahoma" w:cs="Tahoma"/>
        </w:rPr>
        <w:tab/>
        <w:t>At the front entrances there are posted signage provided by the State of California mandating that masks must be worn, social distancing will be enforced, and anyone with signs of illness may not enter.</w:t>
      </w:r>
    </w:p>
    <w:p w:rsidR="002C6A0D" w:rsidRPr="00933C94" w:rsidRDefault="002C6A0D" w:rsidP="002C6A0D">
      <w:pPr>
        <w:jc w:val="left"/>
        <w:rPr>
          <w:rFonts w:ascii="Tahoma" w:hAnsi="Tahoma" w:cs="Tahoma"/>
        </w:rPr>
      </w:pPr>
      <w:r w:rsidRPr="00933C94">
        <w:rPr>
          <w:rFonts w:ascii="Tahoma" w:hAnsi="Tahoma" w:cs="Tahoma"/>
        </w:rPr>
        <w:tab/>
        <w:t>Personal Protective Equipment (PPE) will include disposable masks available for anyone who does not provide their own.  Hand sanitizer will also be provided.</w:t>
      </w:r>
    </w:p>
    <w:p w:rsidR="002C6A0D" w:rsidRPr="00933C94" w:rsidRDefault="002C6A0D" w:rsidP="002C6A0D">
      <w:pPr>
        <w:jc w:val="left"/>
        <w:rPr>
          <w:rFonts w:ascii="Tahoma" w:hAnsi="Tahoma" w:cs="Tahoma"/>
        </w:rPr>
      </w:pPr>
      <w:r w:rsidRPr="00933C94">
        <w:rPr>
          <w:rFonts w:ascii="Tahoma" w:hAnsi="Tahoma" w:cs="Tahoma"/>
        </w:rPr>
        <w:tab/>
        <w:t>All Little Lake Grange #670 volunteers that are participating will be instructed in the importance that everyone (volunteers and participants) follow all rules of social distancing, etc.</w:t>
      </w:r>
      <w:r w:rsidR="00525F1D" w:rsidRPr="00933C94">
        <w:rPr>
          <w:rFonts w:ascii="Tahoma" w:hAnsi="Tahoma" w:cs="Tahoma"/>
        </w:rPr>
        <w:t xml:space="preserve"> Our volunteers will monitor participants and enforce social distancing before and after each event, inside the building and in the parking areas as necessary.</w:t>
      </w:r>
    </w:p>
    <w:p w:rsidR="002C6A0D" w:rsidRPr="00933C94" w:rsidRDefault="002C6A0D" w:rsidP="002C6A0D">
      <w:pPr>
        <w:jc w:val="left"/>
        <w:rPr>
          <w:rFonts w:ascii="Tahoma" w:hAnsi="Tahoma" w:cs="Tahoma"/>
        </w:rPr>
      </w:pPr>
      <w:r w:rsidRPr="00933C94">
        <w:rPr>
          <w:rFonts w:ascii="Tahoma" w:hAnsi="Tahoma" w:cs="Tahoma"/>
        </w:rPr>
        <w:tab/>
        <w:t>Everyone (volunteers and participants) will be checked for temperature upon entrance to the facility.  Their names will be recorded, along with their contact information (for possible tracing purposes), and temperature.</w:t>
      </w:r>
    </w:p>
    <w:p w:rsidR="00B23BBB" w:rsidRPr="00933C94" w:rsidRDefault="00B23BBB" w:rsidP="002C6A0D">
      <w:pPr>
        <w:jc w:val="left"/>
        <w:rPr>
          <w:rFonts w:ascii="Tahoma" w:hAnsi="Tahoma" w:cs="Tahoma"/>
        </w:rPr>
      </w:pPr>
      <w:r w:rsidRPr="00933C94">
        <w:rPr>
          <w:rFonts w:ascii="Tahoma" w:hAnsi="Tahoma" w:cs="Tahoma"/>
        </w:rPr>
        <w:tab/>
        <w:t>Seating</w:t>
      </w:r>
      <w:r w:rsidR="00525F1D" w:rsidRPr="00933C94">
        <w:rPr>
          <w:rFonts w:ascii="Tahoma" w:hAnsi="Tahoma" w:cs="Tahoma"/>
        </w:rPr>
        <w:t xml:space="preserve"> is metal folding chairs that will be wiped down with sanitizer before the event and</w:t>
      </w:r>
      <w:r w:rsidRPr="00933C94">
        <w:rPr>
          <w:rFonts w:ascii="Tahoma" w:hAnsi="Tahoma" w:cs="Tahoma"/>
        </w:rPr>
        <w:t xml:space="preserve"> will be set up before any participants arrive with 8' centering for a total of 25 people which is 6%</w:t>
      </w:r>
      <w:r w:rsidR="00525F1D" w:rsidRPr="00933C94">
        <w:rPr>
          <w:rFonts w:ascii="Tahoma" w:hAnsi="Tahoma" w:cs="Tahoma"/>
        </w:rPr>
        <w:t xml:space="preserve"> of the maximum capacity of the room.  Family units can be seated closer as they arrive, and the 25 maximum persons will not be </w:t>
      </w:r>
      <w:r w:rsidR="00933C94">
        <w:rPr>
          <w:rFonts w:ascii="Tahoma" w:hAnsi="Tahoma" w:cs="Tahoma"/>
        </w:rPr>
        <w:t>a</w:t>
      </w:r>
      <w:r w:rsidR="00525F1D" w:rsidRPr="00933C94">
        <w:rPr>
          <w:rFonts w:ascii="Tahoma" w:hAnsi="Tahoma" w:cs="Tahoma"/>
        </w:rPr>
        <w:t>ffected by family unit count.</w:t>
      </w:r>
    </w:p>
    <w:p w:rsidR="00933C94" w:rsidRPr="00933C94" w:rsidRDefault="00933C94" w:rsidP="002C6A0D">
      <w:pPr>
        <w:jc w:val="left"/>
        <w:rPr>
          <w:rFonts w:ascii="Tahoma" w:hAnsi="Tahoma" w:cs="Tahoma"/>
        </w:rPr>
      </w:pPr>
      <w:r w:rsidRPr="00933C94">
        <w:rPr>
          <w:rFonts w:ascii="Tahoma" w:hAnsi="Tahoma" w:cs="Tahoma"/>
        </w:rPr>
        <w:tab/>
        <w:t>Facility bathrooms have 6' social distancing 'stickers' on the floors, and are sanitized after each event by volunteers and also cleaned weekly by a professional service.</w:t>
      </w:r>
    </w:p>
    <w:p w:rsidR="00525F1D" w:rsidRPr="00933C94" w:rsidRDefault="00525F1D" w:rsidP="002C6A0D">
      <w:pPr>
        <w:jc w:val="left"/>
        <w:rPr>
          <w:rFonts w:ascii="Tahoma" w:hAnsi="Tahoma" w:cs="Tahoma"/>
        </w:rPr>
      </w:pPr>
      <w:r w:rsidRPr="00933C94">
        <w:rPr>
          <w:rFonts w:ascii="Tahoma" w:hAnsi="Tahoma" w:cs="Tahoma"/>
        </w:rPr>
        <w:tab/>
        <w:t>Participants to any of our meetings are asked to donate an amount they can afford and there will be a jar into which they can place their donations.  The donations will be left in the jar for at least one week before being deposited into the bank.</w:t>
      </w:r>
    </w:p>
    <w:p w:rsidR="00525F1D" w:rsidRPr="00933C94" w:rsidRDefault="00525F1D" w:rsidP="002C6A0D">
      <w:pPr>
        <w:jc w:val="left"/>
        <w:rPr>
          <w:rFonts w:ascii="Tahoma" w:hAnsi="Tahoma" w:cs="Tahoma"/>
        </w:rPr>
      </w:pPr>
      <w:r w:rsidRPr="00933C94">
        <w:rPr>
          <w:rFonts w:ascii="Tahoma" w:hAnsi="Tahoma" w:cs="Tahoma"/>
        </w:rPr>
        <w:tab/>
        <w:t>Participation is on a first-come-first-seated basis with the 25 people maximum.</w:t>
      </w:r>
    </w:p>
    <w:p w:rsidR="00525F1D" w:rsidRPr="00933C94" w:rsidRDefault="00933C94" w:rsidP="002C6A0D">
      <w:pPr>
        <w:jc w:val="left"/>
        <w:rPr>
          <w:rFonts w:ascii="Tahoma" w:hAnsi="Tahoma" w:cs="Tahoma"/>
        </w:rPr>
      </w:pPr>
      <w:r w:rsidRPr="00933C94">
        <w:rPr>
          <w:rFonts w:ascii="Tahoma" w:hAnsi="Tahoma" w:cs="Tahoma"/>
        </w:rPr>
        <w:tab/>
        <w:t xml:space="preserve">After each event: </w:t>
      </w:r>
      <w:r w:rsidR="00525F1D" w:rsidRPr="00933C94">
        <w:rPr>
          <w:rFonts w:ascii="Tahoma" w:hAnsi="Tahoma" w:cs="Tahoma"/>
        </w:rPr>
        <w:t xml:space="preserve"> before storing the met</w:t>
      </w:r>
      <w:r w:rsidRPr="00933C94">
        <w:rPr>
          <w:rFonts w:ascii="Tahoma" w:hAnsi="Tahoma" w:cs="Tahoma"/>
        </w:rPr>
        <w:t>a</w:t>
      </w:r>
      <w:r w:rsidR="00525F1D" w:rsidRPr="00933C94">
        <w:rPr>
          <w:rFonts w:ascii="Tahoma" w:hAnsi="Tahoma" w:cs="Tahoma"/>
        </w:rPr>
        <w:t>l folding chairs</w:t>
      </w:r>
      <w:r w:rsidRPr="00933C94">
        <w:rPr>
          <w:rFonts w:ascii="Tahoma" w:hAnsi="Tahoma" w:cs="Tahoma"/>
        </w:rPr>
        <w:t>,</w:t>
      </w:r>
      <w:r w:rsidR="00525F1D" w:rsidRPr="00933C94">
        <w:rPr>
          <w:rFonts w:ascii="Tahoma" w:hAnsi="Tahoma" w:cs="Tahoma"/>
        </w:rPr>
        <w:t xml:space="preserve"> they will aga</w:t>
      </w:r>
      <w:r w:rsidRPr="00933C94">
        <w:rPr>
          <w:rFonts w:ascii="Tahoma" w:hAnsi="Tahoma" w:cs="Tahoma"/>
        </w:rPr>
        <w:t>in be wiped down with sanitizer; all surfaces will be sanitized; and all entrances will also be sanitized.</w:t>
      </w:r>
    </w:p>
    <w:p w:rsidR="00933C94" w:rsidRPr="00933C94" w:rsidRDefault="00933C94" w:rsidP="002C6A0D">
      <w:pPr>
        <w:jc w:val="left"/>
        <w:rPr>
          <w:rFonts w:ascii="Tahoma" w:hAnsi="Tahoma" w:cs="Tahoma"/>
        </w:rPr>
      </w:pPr>
    </w:p>
    <w:sectPr w:rsidR="00933C94" w:rsidRPr="0093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D"/>
    <w:rsid w:val="002C6A0D"/>
    <w:rsid w:val="00525F1D"/>
    <w:rsid w:val="00933C94"/>
    <w:rsid w:val="00AF4020"/>
    <w:rsid w:val="00B2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dc:creator>
  <cp:lastModifiedBy>Grange</cp:lastModifiedBy>
  <cp:revision>1</cp:revision>
  <dcterms:created xsi:type="dcterms:W3CDTF">2020-12-08T20:24:00Z</dcterms:created>
  <dcterms:modified xsi:type="dcterms:W3CDTF">2020-12-08T21:26:00Z</dcterms:modified>
</cp:coreProperties>
</file>