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01B43" w14:textId="5E5A140C" w:rsidR="00DD6143" w:rsidRPr="00E86584" w:rsidRDefault="00181546">
      <w:pPr>
        <w:rPr>
          <w:b/>
          <w:bCs/>
          <w:sz w:val="28"/>
          <w:szCs w:val="28"/>
          <w:u w:val="single"/>
        </w:rPr>
      </w:pPr>
      <w:r w:rsidRPr="00E86584">
        <w:rPr>
          <w:b/>
          <w:bCs/>
          <w:sz w:val="28"/>
          <w:szCs w:val="28"/>
          <w:u w:val="single"/>
        </w:rPr>
        <w:t>Sea Haven Vacation Rental Reopening Plan</w:t>
      </w:r>
    </w:p>
    <w:p w14:paraId="433838E0" w14:textId="586501FE" w:rsidR="00DD6143" w:rsidRDefault="00CD52EC" w:rsidP="00CD52EC">
      <w:r>
        <w:t xml:space="preserve">       .5.</w:t>
      </w:r>
      <w:r>
        <w:tab/>
      </w:r>
      <w:r w:rsidR="00DD6143">
        <w:t xml:space="preserve">Describe the type of signage you will have and locations. </w:t>
      </w:r>
      <w:r w:rsidR="00E86584">
        <w:t xml:space="preserve"> </w:t>
      </w:r>
    </w:p>
    <w:p w14:paraId="7C845722" w14:textId="7CD15F11" w:rsidR="00E86584" w:rsidRDefault="00E86584" w:rsidP="00E86584">
      <w:r>
        <w:t xml:space="preserve">We will post the State of California </w:t>
      </w:r>
      <w:r w:rsidR="00CD52EC">
        <w:t xml:space="preserve">and Mendocino County </w:t>
      </w:r>
      <w:r>
        <w:t xml:space="preserve">Guidelines for Transient Lodging near the front door key lockbox. </w:t>
      </w:r>
    </w:p>
    <w:p w14:paraId="794C34BC" w14:textId="75881903" w:rsidR="00E86584" w:rsidRDefault="00DD6143" w:rsidP="00CA5A6F">
      <w:pPr>
        <w:pStyle w:val="ListParagraph"/>
        <w:numPr>
          <w:ilvl w:val="0"/>
          <w:numId w:val="4"/>
        </w:numPr>
      </w:pPr>
      <w:r>
        <w:t>Describe the PPE you will provide to your employees and guests.</w:t>
      </w:r>
    </w:p>
    <w:p w14:paraId="0EFB46AA" w14:textId="73F18450" w:rsidR="00E86584" w:rsidRDefault="00E86584" w:rsidP="00E86584">
      <w:r>
        <w:t>Employees:  We do not have employees.</w:t>
      </w:r>
    </w:p>
    <w:p w14:paraId="6D6FDC3F" w14:textId="126FC75E" w:rsidR="00DD6143" w:rsidRDefault="00E3289E" w:rsidP="00E86584">
      <w:r>
        <w:t>Guests:  All quests must bring their own masks to comply with State and Mendocino County guidelines and directions.</w:t>
      </w:r>
      <w:r w:rsidR="00DD6143">
        <w:t xml:space="preserve"> </w:t>
      </w:r>
    </w:p>
    <w:p w14:paraId="6CD2B1F6" w14:textId="6F486CDA" w:rsidR="00DD6143" w:rsidRDefault="00CA5A6F" w:rsidP="00CA5A6F">
      <w:pPr>
        <w:pStyle w:val="ListParagraph"/>
        <w:numPr>
          <w:ilvl w:val="0"/>
          <w:numId w:val="4"/>
        </w:numPr>
      </w:pPr>
      <w:r>
        <w:t>D</w:t>
      </w:r>
      <w:r w:rsidR="00DD6143">
        <w:t xml:space="preserve">escribe your plans for training employees and temporary workers on the use of PPE; disinfection; sanitation and other cleaning techniques. </w:t>
      </w:r>
    </w:p>
    <w:p w14:paraId="23D52C88" w14:textId="367C8CBC" w:rsidR="00E3289E" w:rsidRDefault="00E3289E" w:rsidP="00E3289E">
      <w:r>
        <w:t xml:space="preserve">We have cleaning services provided by a cleaning company and have advised them on the use of </w:t>
      </w:r>
      <w:r w:rsidR="00D534D9">
        <w:t>PPE; disinfection; sanitation and other cleaning techniques.</w:t>
      </w:r>
    </w:p>
    <w:p w14:paraId="6C4B2146" w14:textId="48824FA5" w:rsidR="00DD6143" w:rsidRDefault="00DD6143" w:rsidP="00EF4B03">
      <w:pPr>
        <w:pStyle w:val="ListParagraph"/>
        <w:numPr>
          <w:ilvl w:val="0"/>
          <w:numId w:val="4"/>
        </w:numPr>
      </w:pPr>
      <w:r>
        <w:t xml:space="preserve">Describe your plans for protecting your employees' health. </w:t>
      </w:r>
    </w:p>
    <w:p w14:paraId="3D56DDA8" w14:textId="3458D730" w:rsidR="00D534D9" w:rsidRDefault="00D534D9" w:rsidP="00D534D9">
      <w:r>
        <w:t>We do not have employees.</w:t>
      </w:r>
    </w:p>
    <w:p w14:paraId="078AC4BF" w14:textId="23EDBA10" w:rsidR="00DD6143" w:rsidRDefault="00DD6143" w:rsidP="00EF4B03">
      <w:pPr>
        <w:pStyle w:val="ListParagraph"/>
        <w:numPr>
          <w:ilvl w:val="0"/>
          <w:numId w:val="4"/>
        </w:numPr>
      </w:pPr>
      <w:r>
        <w:t xml:space="preserve">Describe your plans for protecting the health of guests. </w:t>
      </w:r>
    </w:p>
    <w:p w14:paraId="00F3CC35" w14:textId="56CB76F1" w:rsidR="00D534D9" w:rsidRDefault="00D534D9" w:rsidP="00D534D9">
      <w:r>
        <w:t>We are making sure our cleaning services follow all State and County guidelines for keeping the rental safe for quests.</w:t>
      </w:r>
    </w:p>
    <w:p w14:paraId="33A05981" w14:textId="0585435F" w:rsidR="00DD6143" w:rsidRDefault="00DD6143" w:rsidP="00EF4B03">
      <w:pPr>
        <w:pStyle w:val="ListParagraph"/>
        <w:numPr>
          <w:ilvl w:val="0"/>
          <w:numId w:val="4"/>
        </w:numPr>
      </w:pPr>
      <w:r>
        <w:t>Describe how you will prevent crowds gathering at your facility.</w:t>
      </w:r>
    </w:p>
    <w:p w14:paraId="06D990E8" w14:textId="03E817EC" w:rsidR="008758B2" w:rsidRDefault="008758B2" w:rsidP="008758B2">
      <w:r>
        <w:t>Our rental agreements allow only 6 people-2 adults and their children.</w:t>
      </w:r>
    </w:p>
    <w:p w14:paraId="0D89AA9A" w14:textId="4B8B1A5D" w:rsidR="00DD6143" w:rsidRDefault="00DD6143" w:rsidP="00EF4B03">
      <w:pPr>
        <w:pStyle w:val="ListParagraph"/>
        <w:numPr>
          <w:ilvl w:val="0"/>
          <w:numId w:val="4"/>
        </w:numPr>
      </w:pPr>
      <w:r>
        <w:t xml:space="preserve">Describe how your will enforce physical distancing at your facility. </w:t>
      </w:r>
    </w:p>
    <w:p w14:paraId="31600420" w14:textId="0182DB27" w:rsidR="008758B2" w:rsidRDefault="008758B2" w:rsidP="008758B2">
      <w:r>
        <w:t xml:space="preserve">Only the allowed/approved renters will be using the rental unit. </w:t>
      </w:r>
    </w:p>
    <w:p w14:paraId="60B1C0BB" w14:textId="3818AB06" w:rsidR="00DD6143" w:rsidRDefault="00DD6143" w:rsidP="00EF4B03">
      <w:pPr>
        <w:pStyle w:val="ListParagraph"/>
        <w:numPr>
          <w:ilvl w:val="0"/>
          <w:numId w:val="4"/>
        </w:numPr>
      </w:pPr>
      <w:r>
        <w:t xml:space="preserve">Describe the payment methods you will use (contactless is preferred). </w:t>
      </w:r>
    </w:p>
    <w:p w14:paraId="628C36A1" w14:textId="5E05A246" w:rsidR="008758B2" w:rsidRDefault="008758B2" w:rsidP="008758B2">
      <w:r>
        <w:t>Reservations are done by a booking company and all transactions are done electronically.</w:t>
      </w:r>
    </w:p>
    <w:p w14:paraId="44F7796A" w14:textId="533A249C" w:rsidR="008758B2" w:rsidRDefault="00DD6143" w:rsidP="00EF4B03">
      <w:pPr>
        <w:pStyle w:val="ListParagraph"/>
        <w:numPr>
          <w:ilvl w:val="0"/>
          <w:numId w:val="4"/>
        </w:numPr>
      </w:pPr>
      <w:r>
        <w:t xml:space="preserve">Provide the name, phone number and email address (optional) of the person or persons you have designated as the COVID19 contacts for your property. In your response, state whether they are onsite </w:t>
      </w:r>
      <w:r w:rsidR="00B04A8B">
        <w:t>or available in one hour.</w:t>
      </w:r>
    </w:p>
    <w:p w14:paraId="746C928F" w14:textId="7B4DDEE5" w:rsidR="00DD6143" w:rsidRDefault="008758B2" w:rsidP="00331EC0">
      <w:r>
        <w:t>Michelle Kelly</w:t>
      </w:r>
      <w:r w:rsidR="00B04A8B">
        <w:t>, 707-671-5586.  Available within one hour of call.</w:t>
      </w:r>
      <w:r w:rsidR="00DD6143">
        <w:t xml:space="preserve"> </w:t>
      </w:r>
    </w:p>
    <w:p w14:paraId="107B92BB" w14:textId="59371916" w:rsidR="00DD6143" w:rsidRDefault="00DD6143" w:rsidP="00EF4B03">
      <w:pPr>
        <w:pStyle w:val="ListParagraph"/>
        <w:numPr>
          <w:ilvl w:val="0"/>
          <w:numId w:val="4"/>
        </w:numPr>
      </w:pPr>
      <w:r>
        <w:t xml:space="preserve">Reservations are required. What are your methods for taking reservations and appointments? </w:t>
      </w:r>
    </w:p>
    <w:p w14:paraId="0288E7F3" w14:textId="06AF88E6" w:rsidR="00B04A8B" w:rsidRDefault="00B04A8B" w:rsidP="00B04A8B">
      <w:r>
        <w:t xml:space="preserve">Reservations are done by a booking company who advise us </w:t>
      </w:r>
      <w:r w:rsidR="006757A4">
        <w:t xml:space="preserve">of </w:t>
      </w:r>
      <w:r>
        <w:t xml:space="preserve">the booking when completed. </w:t>
      </w:r>
    </w:p>
    <w:p w14:paraId="1EF3BBE5" w14:textId="180C9296" w:rsidR="00DD6143" w:rsidRDefault="00DD6143" w:rsidP="00EF4B03">
      <w:pPr>
        <w:pStyle w:val="ListParagraph"/>
        <w:numPr>
          <w:ilvl w:val="0"/>
          <w:numId w:val="4"/>
        </w:numPr>
      </w:pPr>
      <w:r>
        <w:t xml:space="preserve">Describe the limit on the number of guests permitted in each room, unit, or vacation rental (regardless of size). COVID19 Business Specific Health &amp; Safety Plan: TRANSIENT LODGING 2 </w:t>
      </w:r>
    </w:p>
    <w:p w14:paraId="27C6FE0A" w14:textId="70F8790C" w:rsidR="00B04A8B" w:rsidRDefault="00B04A8B" w:rsidP="00B04A8B">
      <w:r>
        <w:lastRenderedPageBreak/>
        <w:t>The vacation rental is a single residence limited to a family unit of 2 adults and children.</w:t>
      </w:r>
    </w:p>
    <w:p w14:paraId="3C929283" w14:textId="620CAB35" w:rsidR="00DD6143" w:rsidRDefault="00DD6143" w:rsidP="00EF4B03">
      <w:pPr>
        <w:pStyle w:val="ListParagraph"/>
        <w:numPr>
          <w:ilvl w:val="0"/>
          <w:numId w:val="4"/>
        </w:numPr>
      </w:pPr>
      <w:r>
        <w:t xml:space="preserve">Describe the occupancy limitations for your hotel or vacation rental. </w:t>
      </w:r>
    </w:p>
    <w:p w14:paraId="0B875676" w14:textId="47DA80F1" w:rsidR="00B04A8B" w:rsidRDefault="00B04A8B" w:rsidP="00B04A8B">
      <w:r>
        <w:t xml:space="preserve">The entire </w:t>
      </w:r>
      <w:r w:rsidR="00E93232">
        <w:t xml:space="preserve">rental </w:t>
      </w:r>
      <w:r>
        <w:t>residence is</w:t>
      </w:r>
      <w:r w:rsidR="00E93232">
        <w:t xml:space="preserve"> provided to the renter in accordance with the Mendocino County Health Order of June 12, 2020. </w:t>
      </w:r>
      <w:r>
        <w:t xml:space="preserve"> </w:t>
      </w:r>
    </w:p>
    <w:p w14:paraId="79FD3BC0" w14:textId="02EA243F" w:rsidR="00E93232" w:rsidRDefault="00DD6143" w:rsidP="00EF4B03">
      <w:pPr>
        <w:pStyle w:val="ListParagraph"/>
        <w:numPr>
          <w:ilvl w:val="0"/>
          <w:numId w:val="4"/>
        </w:numPr>
      </w:pPr>
      <w:r>
        <w:t>How many hours are necessary between separate room or unit occupancies on your property?</w:t>
      </w:r>
    </w:p>
    <w:p w14:paraId="7C2451F5" w14:textId="3ED30C3D" w:rsidR="00DD6143" w:rsidRDefault="00E93232" w:rsidP="00E93232">
      <w:r>
        <w:t>There will be 72 hours between rentals in accordance with Mendocino Health Order.</w:t>
      </w:r>
      <w:r w:rsidR="00DD6143">
        <w:t xml:space="preserve"> </w:t>
      </w:r>
    </w:p>
    <w:p w14:paraId="11857AB3" w14:textId="6E8F5113" w:rsidR="00DD6143" w:rsidRDefault="00DD6143" w:rsidP="00EF4B03">
      <w:pPr>
        <w:pStyle w:val="ListParagraph"/>
        <w:numPr>
          <w:ilvl w:val="0"/>
          <w:numId w:val="4"/>
        </w:numPr>
      </w:pPr>
      <w:r>
        <w:t xml:space="preserve">Describe the signed agreement you have with guests regarding compliance with County of Mendocino Public Health Orders. </w:t>
      </w:r>
    </w:p>
    <w:p w14:paraId="6B0C1EA1" w14:textId="5CAD3F9F" w:rsidR="00CE7300" w:rsidRDefault="006E4EDE" w:rsidP="00CE7300">
      <w:r>
        <w:t xml:space="preserve">As part of the booking process for this residential booking </w:t>
      </w:r>
      <w:r w:rsidR="00CE7300">
        <w:t xml:space="preserve">of </w:t>
      </w:r>
      <w:r>
        <w:t xml:space="preserve">Sea Haven </w:t>
      </w:r>
      <w:r w:rsidR="00893E2E">
        <w:t xml:space="preserve">the renter </w:t>
      </w:r>
      <w:r>
        <w:t>will</w:t>
      </w:r>
      <w:r w:rsidR="00893E2E">
        <w:t xml:space="preserve"> agree to</w:t>
      </w:r>
      <w:r w:rsidR="00CE7300">
        <w:t xml:space="preserve">:    </w:t>
      </w:r>
    </w:p>
    <w:p w14:paraId="549489B1" w14:textId="17239608" w:rsidR="00CE7300" w:rsidRDefault="007373DC" w:rsidP="00CE7300">
      <w:pPr>
        <w:pStyle w:val="ListParagraph"/>
      </w:pPr>
      <w:r w:rsidRPr="007373DC">
        <w:t xml:space="preserve">(1) </w:t>
      </w:r>
      <w:r>
        <w:t>C</w:t>
      </w:r>
      <w:r w:rsidRPr="007373DC">
        <w:t xml:space="preserve">omply with the operative County Shelter-in-Place orders; (2) </w:t>
      </w:r>
      <w:r>
        <w:t>C</w:t>
      </w:r>
      <w:r w:rsidRPr="007373DC">
        <w:t xml:space="preserve">omply with any and all isolation/quarantine orders and contract tracing required by County public health authorities, in the event a guest is determined by a medical professional to require isolation or quarantine for COVID-19 (3) </w:t>
      </w:r>
      <w:r>
        <w:t xml:space="preserve">In the event of a guest, </w:t>
      </w:r>
      <w:r w:rsidRPr="007373DC">
        <w:t>without primary residence in Mendocino County, for isolation and/or quarantine purposes in the event a guest is determined by a medical professional to require isolation or quarantine for COVID-19</w:t>
      </w:r>
      <w:r>
        <w:t>’, the quest will pay for any additional days they stay at the rental home and pay for food and basic essential needs that we or our COVID-19 contact provide them at cost</w:t>
      </w:r>
      <w:r w:rsidR="0019149F">
        <w:t xml:space="preserve">. </w:t>
      </w:r>
      <w:r w:rsidRPr="007373DC">
        <w:t xml:space="preserve"> (</w:t>
      </w:r>
      <w:r w:rsidR="0019149F">
        <w:t>4</w:t>
      </w:r>
      <w:r w:rsidRPr="007373DC">
        <w:t xml:space="preserve">) </w:t>
      </w:r>
      <w:r w:rsidR="0019149F">
        <w:t xml:space="preserve">This agreement also has a </w:t>
      </w:r>
      <w:r w:rsidRPr="007373DC">
        <w:t xml:space="preserve">disclaimer that it is the obligation of the guest(s) to fully comply with any such allocation of costs without recourse against the County of Mendocino. </w:t>
      </w:r>
    </w:p>
    <w:p w14:paraId="5ED26ECF" w14:textId="30AF67AB" w:rsidR="00292802" w:rsidRDefault="00EF4B03" w:rsidP="00EF4B03">
      <w:pPr>
        <w:ind w:left="-144" w:right="-576"/>
      </w:pPr>
      <w:r>
        <w:t xml:space="preserve">          </w:t>
      </w:r>
      <w:r w:rsidR="00DD6143">
        <w:t>1</w:t>
      </w:r>
      <w:r>
        <w:t>4</w:t>
      </w:r>
      <w:r w:rsidR="00DD6143">
        <w:t>.</w:t>
      </w:r>
      <w:r>
        <w:t xml:space="preserve">  </w:t>
      </w:r>
      <w:r w:rsidR="00DD6143">
        <w:t xml:space="preserve">If your property has a sauna, hot tub or steam room, is it operational? </w:t>
      </w:r>
    </w:p>
    <w:p w14:paraId="0E0FE077" w14:textId="1FF145E9" w:rsidR="00E93232" w:rsidRDefault="00E93232">
      <w:r>
        <w:t>There is a spa on the property, but it not available for use.</w:t>
      </w:r>
    </w:p>
    <w:sectPr w:rsidR="00E9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5D0"/>
    <w:multiLevelType w:val="hybridMultilevel"/>
    <w:tmpl w:val="D078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600C3"/>
    <w:multiLevelType w:val="hybridMultilevel"/>
    <w:tmpl w:val="6526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22B09"/>
    <w:multiLevelType w:val="hybridMultilevel"/>
    <w:tmpl w:val="E072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22205"/>
    <w:multiLevelType w:val="hybridMultilevel"/>
    <w:tmpl w:val="842AD108"/>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43"/>
    <w:rsid w:val="00181546"/>
    <w:rsid w:val="0019149F"/>
    <w:rsid w:val="00292802"/>
    <w:rsid w:val="00331EC0"/>
    <w:rsid w:val="006757A4"/>
    <w:rsid w:val="006E4EDE"/>
    <w:rsid w:val="007373DC"/>
    <w:rsid w:val="008758B2"/>
    <w:rsid w:val="00893E2E"/>
    <w:rsid w:val="00AA6EFD"/>
    <w:rsid w:val="00B04A8B"/>
    <w:rsid w:val="00CA5A6F"/>
    <w:rsid w:val="00CD52EC"/>
    <w:rsid w:val="00CE7300"/>
    <w:rsid w:val="00D534D9"/>
    <w:rsid w:val="00D66503"/>
    <w:rsid w:val="00DD6143"/>
    <w:rsid w:val="00E3289E"/>
    <w:rsid w:val="00E86584"/>
    <w:rsid w:val="00E93232"/>
    <w:rsid w:val="00E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EC5B"/>
  <w15:chartTrackingRefBased/>
  <w15:docId w15:val="{42ED7DA7-DEBE-4F2C-81FB-9693D636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bledsoe</dc:creator>
  <cp:keywords/>
  <dc:description/>
  <cp:lastModifiedBy>jack bledsoe</cp:lastModifiedBy>
  <cp:revision>12</cp:revision>
  <cp:lastPrinted>2020-06-15T18:11:00Z</cp:lastPrinted>
  <dcterms:created xsi:type="dcterms:W3CDTF">2020-06-15T16:43:00Z</dcterms:created>
  <dcterms:modified xsi:type="dcterms:W3CDTF">2020-06-17T21:26:00Z</dcterms:modified>
</cp:coreProperties>
</file>