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F2479" w14:textId="31D88BFB" w:rsidR="00E21EBF" w:rsidRDefault="00E21EBF" w:rsidP="00E21EBF">
      <w:pPr>
        <w:pStyle w:val="Heading1"/>
      </w:pPr>
      <w:r>
        <w:t>Health and Safety Plan</w:t>
      </w:r>
    </w:p>
    <w:p w14:paraId="40EBC3C5" w14:textId="126A1A85" w:rsidR="00E21EBF" w:rsidRDefault="00E21EBF" w:rsidP="00E21EBF">
      <w:pPr>
        <w:pStyle w:val="NoSpacing"/>
      </w:pPr>
      <w:r>
        <w:t xml:space="preserve">Vacation Rental at </w:t>
      </w:r>
      <w:r w:rsidRPr="00E21EBF">
        <w:t>37640 North Highway 1, Westport, CA</w:t>
      </w:r>
      <w:r>
        <w:t xml:space="preserve"> 95456</w:t>
      </w:r>
    </w:p>
    <w:p w14:paraId="0B882960" w14:textId="211685E6" w:rsidR="00E21EBF" w:rsidRDefault="00E21EBF" w:rsidP="00E21EBF">
      <w:pPr>
        <w:pStyle w:val="NoSpacing"/>
      </w:pPr>
      <w:r>
        <w:t>Owner Dan Sweet</w:t>
      </w:r>
    </w:p>
    <w:p w14:paraId="781B9E6B" w14:textId="77777777" w:rsidR="00E21EBF" w:rsidRPr="00E21EBF" w:rsidRDefault="00E21EBF" w:rsidP="00E21EBF">
      <w:pPr>
        <w:pStyle w:val="NoSpacing"/>
      </w:pPr>
    </w:p>
    <w:p w14:paraId="57D86EE6" w14:textId="367164A7" w:rsidR="00801232" w:rsidRDefault="007176E4" w:rsidP="000E15B0">
      <w:pPr>
        <w:pStyle w:val="Heading2"/>
      </w:pPr>
      <w:r>
        <w:t>Signage</w:t>
      </w:r>
    </w:p>
    <w:p w14:paraId="231EF309" w14:textId="4202E402" w:rsidR="007176E4" w:rsidRDefault="007176E4" w:rsidP="007176E4">
      <w:r>
        <w:t>All signs are posted in the entryway in plain view of all guests.</w:t>
      </w:r>
    </w:p>
    <w:p w14:paraId="03F1F793" w14:textId="772CAFF9" w:rsidR="007176E4" w:rsidRDefault="007176E4" w:rsidP="007176E4">
      <w:pPr>
        <w:pStyle w:val="ListParagraph"/>
        <w:numPr>
          <w:ilvl w:val="0"/>
          <w:numId w:val="2"/>
        </w:numPr>
      </w:pPr>
      <w:r>
        <w:t>One sign noting COVID contact person (Dan Sweet) and how to contact him if needed</w:t>
      </w:r>
    </w:p>
    <w:p w14:paraId="0867DD25" w14:textId="2153CFAF" w:rsidR="007176E4" w:rsidRDefault="007176E4" w:rsidP="007176E4">
      <w:pPr>
        <w:pStyle w:val="ListParagraph"/>
        <w:numPr>
          <w:ilvl w:val="0"/>
          <w:numId w:val="2"/>
        </w:numPr>
      </w:pPr>
      <w:r>
        <w:t>One sign with the</w:t>
      </w:r>
      <w:r w:rsidR="00D52F6C">
        <w:t xml:space="preserve"> applicable sections</w:t>
      </w:r>
      <w:r>
        <w:t xml:space="preserve"> of the Mendocino County Facial Coverings order dated June 19</w:t>
      </w:r>
      <w:r w:rsidRPr="007176E4">
        <w:rPr>
          <w:vertAlign w:val="superscript"/>
        </w:rPr>
        <w:t>th</w:t>
      </w:r>
      <w:r>
        <w:t xml:space="preserve"> 2020</w:t>
      </w:r>
    </w:p>
    <w:p w14:paraId="2E74CAE9" w14:textId="28FFC382" w:rsidR="007176E4" w:rsidRDefault="007176E4" w:rsidP="007176E4">
      <w:pPr>
        <w:pStyle w:val="ListParagraph"/>
        <w:numPr>
          <w:ilvl w:val="0"/>
          <w:numId w:val="2"/>
        </w:numPr>
      </w:pPr>
      <w:r>
        <w:t>One sign listing those sections of the Mendocino County Shelter</w:t>
      </w:r>
      <w:r w:rsidR="00D52F6C">
        <w:t>-I</w:t>
      </w:r>
      <w:r>
        <w:t>n</w:t>
      </w:r>
      <w:r w:rsidR="00D52F6C">
        <w:t>-</w:t>
      </w:r>
      <w:r>
        <w:t>Place order dated June 19</w:t>
      </w:r>
      <w:r w:rsidRPr="007176E4">
        <w:rPr>
          <w:vertAlign w:val="superscript"/>
        </w:rPr>
        <w:t>th</w:t>
      </w:r>
      <w:r>
        <w:t xml:space="preserve"> 2020 applicable to person’s visiting our country and delineating the safety requirements they are to follow while they are in the county.</w:t>
      </w:r>
    </w:p>
    <w:p w14:paraId="6BEB1FFB" w14:textId="6E7C4E6C" w:rsidR="007176E4" w:rsidRDefault="007176E4" w:rsidP="000E15B0">
      <w:pPr>
        <w:pStyle w:val="Heading2"/>
      </w:pPr>
      <w:r>
        <w:t>Employee and Guest PPE</w:t>
      </w:r>
    </w:p>
    <w:p w14:paraId="31D982AA" w14:textId="5C98C614" w:rsidR="007176E4" w:rsidRDefault="00D52F6C" w:rsidP="007176E4">
      <w:r>
        <w:t>Our cleaners are provided with masks and gloves, and have ample access to sinks and soap for washing hands. Guests are advised to bring their face masks for their time in Mendocino County.</w:t>
      </w:r>
    </w:p>
    <w:p w14:paraId="5F8A7399" w14:textId="15B93A64" w:rsidR="007176E4" w:rsidRDefault="007176E4" w:rsidP="000E15B0">
      <w:pPr>
        <w:pStyle w:val="Heading2"/>
      </w:pPr>
      <w:r>
        <w:t>Employee training plan</w:t>
      </w:r>
    </w:p>
    <w:p w14:paraId="38BAC6B8" w14:textId="63A80FD1" w:rsidR="007176E4" w:rsidRDefault="00D52F6C" w:rsidP="007176E4">
      <w:r>
        <w:t xml:space="preserve">Our cleaners are required to </w:t>
      </w:r>
      <w:r w:rsidR="00B858B0">
        <w:t xml:space="preserve">review the cleaning requirements in the CDPH </w:t>
      </w:r>
      <w:r w:rsidR="00B858B0" w:rsidRPr="00B858B0">
        <w:t>COVID-19 INDUSTRY GUIDANCE: Hotels, Lodging, and Short Term Rentals</w:t>
      </w:r>
      <w:r w:rsidR="00B858B0">
        <w:t>, and we personally go over methods of implementation of those guidelines with those cleaners in our vacation rental.</w:t>
      </w:r>
    </w:p>
    <w:p w14:paraId="1F1F7ADD" w14:textId="3BF6E107" w:rsidR="007176E4" w:rsidRDefault="007176E4" w:rsidP="000E15B0">
      <w:pPr>
        <w:pStyle w:val="Heading2"/>
      </w:pPr>
      <w:r>
        <w:t>Employee Health plan</w:t>
      </w:r>
    </w:p>
    <w:p w14:paraId="0923A9E8" w14:textId="2AF826EF" w:rsidR="007176E4" w:rsidRDefault="00B858B0" w:rsidP="007176E4">
      <w:r>
        <w:t>Our cleaners are required to check their temperature and symptoms prior to leaving their home to come to our property</w:t>
      </w:r>
      <w:r w:rsidR="00C02910">
        <w:t xml:space="preserve">, and to </w:t>
      </w:r>
      <w:r w:rsidR="00C02910" w:rsidRPr="00C02910">
        <w:t>conduct self-assessments using https://www.mayoclinic.org/covid-19-self-assessment-tool</w:t>
      </w:r>
      <w:r w:rsidR="00C02910">
        <w:t>.</w:t>
      </w:r>
      <w:r>
        <w:t xml:space="preserve"> While cleaning our vacation rental they are required to wear a mask and regularly wash their hands. They are advised not to enter the property for 2 hours following departure of guests, and to leave the property no later than 2 hours prior to the next guest check-in.</w:t>
      </w:r>
      <w:r w:rsidR="007A37A8">
        <w:t xml:space="preserve"> All laundry is to be done off site.</w:t>
      </w:r>
    </w:p>
    <w:p w14:paraId="1C7B2B4F" w14:textId="53472233" w:rsidR="007176E4" w:rsidRDefault="007176E4" w:rsidP="000E15B0">
      <w:pPr>
        <w:pStyle w:val="Heading2"/>
      </w:pPr>
      <w:r>
        <w:t>Guest Health plan</w:t>
      </w:r>
    </w:p>
    <w:p w14:paraId="6AF7ED7E" w14:textId="28612575" w:rsidR="007176E4" w:rsidRDefault="00B858B0" w:rsidP="007176E4">
      <w:r>
        <w:t xml:space="preserve">We follow all of the guidelines in the </w:t>
      </w:r>
      <w:r>
        <w:t xml:space="preserve">CDPH </w:t>
      </w:r>
      <w:r w:rsidRPr="00B858B0">
        <w:t>COVID-19 INDUSTRY GUIDANCE: Hotels, Lodging, and Short Term Rentals</w:t>
      </w:r>
      <w:r>
        <w:t>. This includes washing and sanitizing all dishes and cookware and washing all bedding and linens between guests.</w:t>
      </w:r>
    </w:p>
    <w:p w14:paraId="0ADD79D9" w14:textId="6E9B3D2C" w:rsidR="007176E4" w:rsidRDefault="007176E4" w:rsidP="000E15B0">
      <w:pPr>
        <w:pStyle w:val="Heading2"/>
      </w:pPr>
      <w:r>
        <w:t>Crowd prevention policy</w:t>
      </w:r>
    </w:p>
    <w:p w14:paraId="5486B25A" w14:textId="0BDFB8FF" w:rsidR="007176E4" w:rsidRDefault="00B858B0" w:rsidP="007176E4">
      <w:r>
        <w:t>No crowds are allowed.</w:t>
      </w:r>
      <w:r>
        <w:t xml:space="preserve"> The only persons allowed on our property during a guest’s reservations are the 2 adults and 2 children listed on the reservation. </w:t>
      </w:r>
    </w:p>
    <w:p w14:paraId="789FA514" w14:textId="0E3CBCA0" w:rsidR="007176E4" w:rsidRDefault="007176E4" w:rsidP="000E15B0">
      <w:pPr>
        <w:pStyle w:val="Heading2"/>
      </w:pPr>
      <w:r>
        <w:t>Physical Distancing policy</w:t>
      </w:r>
    </w:p>
    <w:p w14:paraId="4B1CEBD0" w14:textId="19C309E3" w:rsidR="007176E4" w:rsidRDefault="00B858B0" w:rsidP="007176E4">
      <w:r>
        <w:t xml:space="preserve">Neither we nor our cleaners interact with the guests. </w:t>
      </w:r>
    </w:p>
    <w:p w14:paraId="2D251CE8" w14:textId="7305DAD9" w:rsidR="007176E4" w:rsidRDefault="007176E4" w:rsidP="000E15B0">
      <w:pPr>
        <w:pStyle w:val="Heading2"/>
      </w:pPr>
      <w:r>
        <w:t>Payment methods</w:t>
      </w:r>
    </w:p>
    <w:p w14:paraId="42A9B6EC" w14:textId="609E44C4" w:rsidR="007176E4" w:rsidRDefault="00B858B0" w:rsidP="007176E4">
      <w:r>
        <w:t>Guests make their reservations and payments online prior to arrival.</w:t>
      </w:r>
    </w:p>
    <w:p w14:paraId="1085B90B" w14:textId="2360CDA4" w:rsidR="007176E4" w:rsidRDefault="007176E4" w:rsidP="000E15B0">
      <w:pPr>
        <w:pStyle w:val="Heading2"/>
      </w:pPr>
      <w:r>
        <w:lastRenderedPageBreak/>
        <w:t>COVID-19 contact person</w:t>
      </w:r>
    </w:p>
    <w:p w14:paraId="53BDDEB3" w14:textId="456F6E80" w:rsidR="007176E4" w:rsidRDefault="00B858B0" w:rsidP="007176E4">
      <w:r>
        <w:t>The COVID-19 contact person is:</w:t>
      </w:r>
    </w:p>
    <w:p w14:paraId="5EEEF3B3" w14:textId="1E42D2A7" w:rsidR="00B858B0" w:rsidRDefault="00B858B0" w:rsidP="00B858B0">
      <w:pPr>
        <w:pStyle w:val="NoSpacing"/>
      </w:pPr>
      <w:r>
        <w:t>Dan Sweet</w:t>
      </w:r>
    </w:p>
    <w:p w14:paraId="0497FFE0" w14:textId="6503CC31" w:rsidR="00B858B0" w:rsidRDefault="00B858B0" w:rsidP="00B858B0">
      <w:pPr>
        <w:pStyle w:val="NoSpacing"/>
      </w:pPr>
      <w:r>
        <w:t>44451 Little River Airport Road</w:t>
      </w:r>
    </w:p>
    <w:p w14:paraId="5DBD6A90" w14:textId="4AFF2AFA" w:rsidR="00B858B0" w:rsidRDefault="00B858B0" w:rsidP="00B858B0">
      <w:pPr>
        <w:pStyle w:val="NoSpacing"/>
      </w:pPr>
      <w:r>
        <w:t>Little River CA 95456</w:t>
      </w:r>
    </w:p>
    <w:p w14:paraId="3A208BEB" w14:textId="43D42EB2" w:rsidR="00B858B0" w:rsidRDefault="00B858B0" w:rsidP="00B858B0">
      <w:pPr>
        <w:pStyle w:val="NoSpacing"/>
      </w:pPr>
      <w:r>
        <w:t>510 205 7473</w:t>
      </w:r>
    </w:p>
    <w:p w14:paraId="6EFE5371" w14:textId="14EF8821" w:rsidR="007176E4" w:rsidRDefault="007176E4" w:rsidP="000E15B0">
      <w:pPr>
        <w:pStyle w:val="Heading2"/>
      </w:pPr>
      <w:r>
        <w:t>Reservation method</w:t>
      </w:r>
    </w:p>
    <w:p w14:paraId="4446200C" w14:textId="7545A804" w:rsidR="007176E4" w:rsidRDefault="00B858B0" w:rsidP="007176E4">
      <w:r>
        <w:t>Reservations are all made online prior to arrival.</w:t>
      </w:r>
    </w:p>
    <w:p w14:paraId="5BC58F31" w14:textId="49726D2C" w:rsidR="007176E4" w:rsidRDefault="007176E4" w:rsidP="000E15B0">
      <w:pPr>
        <w:pStyle w:val="Heading2"/>
      </w:pPr>
      <w:r>
        <w:t>Number of Guests permitted</w:t>
      </w:r>
    </w:p>
    <w:p w14:paraId="45D31A1C" w14:textId="1B179697" w:rsidR="007176E4" w:rsidRDefault="00B858B0" w:rsidP="007176E4">
      <w:r>
        <w:t>We allow at most 2 adults and their 2 children.</w:t>
      </w:r>
    </w:p>
    <w:p w14:paraId="0A0F353E" w14:textId="4437566D" w:rsidR="007176E4" w:rsidRDefault="007176E4" w:rsidP="000E15B0">
      <w:pPr>
        <w:pStyle w:val="Heading2"/>
      </w:pPr>
      <w:r>
        <w:t>Occupancy Limitations</w:t>
      </w:r>
    </w:p>
    <w:p w14:paraId="19FB6B91" w14:textId="48C91E57" w:rsidR="007176E4" w:rsidRDefault="00B858B0" w:rsidP="007176E4">
      <w:r>
        <w:t>We allow at most 2 adults and their 2 children.</w:t>
      </w:r>
    </w:p>
    <w:p w14:paraId="6DB8D28B" w14:textId="1A523A63" w:rsidR="007176E4" w:rsidRDefault="007176E4" w:rsidP="000E15B0">
      <w:pPr>
        <w:pStyle w:val="Heading2"/>
      </w:pPr>
      <w:r>
        <w:t>Necessary Hours between Guest Occupancies</w:t>
      </w:r>
    </w:p>
    <w:p w14:paraId="5F9698BE" w14:textId="3A28F2A1" w:rsidR="007176E4" w:rsidRDefault="00E21EBF" w:rsidP="007176E4">
      <w:r>
        <w:t>Reservations are spaced 72 hours apart.</w:t>
      </w:r>
    </w:p>
    <w:p w14:paraId="403F2188" w14:textId="799D4823" w:rsidR="007176E4" w:rsidRDefault="007176E4" w:rsidP="000E15B0">
      <w:pPr>
        <w:pStyle w:val="Heading2"/>
      </w:pPr>
      <w:r>
        <w:t>COVID-19 rental addendum</w:t>
      </w:r>
    </w:p>
    <w:p w14:paraId="21E553E3" w14:textId="1155752F" w:rsidR="007176E4" w:rsidRDefault="00E21EBF" w:rsidP="007176E4">
      <w:r>
        <w:t>This is our agreement:</w:t>
      </w:r>
    </w:p>
    <w:p w14:paraId="4B5CB40A" w14:textId="77777777" w:rsidR="00E21EBF" w:rsidRDefault="00E21EBF" w:rsidP="00E21EBF">
      <w:r>
        <w:t>The County of Mendocino requires this addendum to the rental agreement for vacation stay at the Cottage at Sweet Cove, 27640 North Hwy 1, Westport CA . The requirement is included in the Mendocino County Health Order dated June 12th, 2020. It must be signed by each adult guest prior to arrival at the cottage.</w:t>
      </w:r>
    </w:p>
    <w:p w14:paraId="3E73D06E" w14:textId="77777777" w:rsidR="00E21EBF" w:rsidRDefault="00E21EBF" w:rsidP="00E21EBF">
      <w:r>
        <w:t>1) Guest agrees to comply with the operative County Shelter-in-Place orders. This includes social distancing, wearing of a mask and other measures to mitigate the spread of COVID-19.</w:t>
      </w:r>
    </w:p>
    <w:p w14:paraId="7C0FDBE8" w14:textId="77777777" w:rsidR="00E21EBF" w:rsidRDefault="00E21EBF" w:rsidP="00E21EBF">
      <w:r>
        <w:t>2) Guest agrees to comply with any and all isolation/quarantine orders and contract tracing required by County public health authorities, in the event a guest is determined by a medical professional to require isolation or quarantine for COVID-19.</w:t>
      </w:r>
    </w:p>
    <w:p w14:paraId="07744C38" w14:textId="77777777" w:rsidR="00E21EBF" w:rsidRDefault="00E21EBF" w:rsidP="00E21EBF">
      <w:r>
        <w:t>3) Owner is required to provide space for guests, without primary residence in Mendocino County, for isolation and/or quarantine purposes in the event a guest is determined by a medical professional to require isolation or quarantine for COVID-19. Owner may charge for providing this space to a guest under quarantine.</w:t>
      </w:r>
    </w:p>
    <w:p w14:paraId="139CBA6B" w14:textId="77777777" w:rsidR="00E21EBF" w:rsidRDefault="00E21EBF" w:rsidP="00E21EBF">
      <w:r>
        <w:t>4) Guest accepts responsibility of costs for room and board required for quarantine in the event any guest in the rental party is determined by a medical professional to require isolation or quarantine for COVID-19.</w:t>
      </w:r>
    </w:p>
    <w:p w14:paraId="167D3E34" w14:textId="18822D23" w:rsidR="00E21EBF" w:rsidRDefault="00E21EBF" w:rsidP="00E21EBF">
      <w:r>
        <w:t>5) Guest understands it is the obligation of the guest(s) to fully comply with any such allocation of costs without recourse against the County of Mendocino.</w:t>
      </w:r>
    </w:p>
    <w:p w14:paraId="550A609E" w14:textId="77777777" w:rsidR="00E21EBF" w:rsidRDefault="00E21EBF" w:rsidP="00E21EBF"/>
    <w:p w14:paraId="4668AA07" w14:textId="14D7A8CE" w:rsidR="007176E4" w:rsidRDefault="007176E4" w:rsidP="000E15B0">
      <w:pPr>
        <w:pStyle w:val="Heading2"/>
      </w:pPr>
      <w:r>
        <w:lastRenderedPageBreak/>
        <w:t>Quarantine and Isolation plan</w:t>
      </w:r>
    </w:p>
    <w:p w14:paraId="3073A195" w14:textId="6C4155D0" w:rsidR="007176E4" w:rsidRDefault="00E21EBF" w:rsidP="007176E4">
      <w:r>
        <w:t>In the event that one of our guest tests positive for COVID-19 while at our rental, and they are required to quarantine by a medical professional, we will take the following steps:</w:t>
      </w:r>
    </w:p>
    <w:p w14:paraId="21860114" w14:textId="4814223F" w:rsidR="00E21EBF" w:rsidRDefault="00E21EBF" w:rsidP="00E21EBF">
      <w:pPr>
        <w:pStyle w:val="ListParagraph"/>
        <w:numPr>
          <w:ilvl w:val="0"/>
          <w:numId w:val="3"/>
        </w:numPr>
      </w:pPr>
      <w:r>
        <w:t>Cancel upcoming reservations to allow for the necessary quarantine period</w:t>
      </w:r>
    </w:p>
    <w:p w14:paraId="4772A613" w14:textId="164C2927" w:rsidR="00E21EBF" w:rsidRDefault="00E21EBF" w:rsidP="00E21EBF">
      <w:pPr>
        <w:pStyle w:val="ListParagraph"/>
        <w:numPr>
          <w:ilvl w:val="0"/>
          <w:numId w:val="3"/>
        </w:numPr>
      </w:pPr>
      <w:r>
        <w:t>Provide access to groceries if someone in the rental group can prepare meals. If no one in the group is capable of preparing meals, we will arrange for the provision of meals.</w:t>
      </w:r>
    </w:p>
    <w:p w14:paraId="33E3E515" w14:textId="4CCDD756" w:rsidR="007176E4" w:rsidRDefault="007176E4" w:rsidP="000E15B0">
      <w:pPr>
        <w:pStyle w:val="Heading2"/>
      </w:pPr>
      <w:bookmarkStart w:id="0" w:name="_Hlk43550611"/>
      <w:r>
        <w:t>Sauna, Hot Tub or Steam Room plan</w:t>
      </w:r>
    </w:p>
    <w:bookmarkEnd w:id="0"/>
    <w:p w14:paraId="0FCAE63F" w14:textId="07D25849" w:rsidR="007176E4" w:rsidRDefault="00E21EBF" w:rsidP="007176E4">
      <w:r>
        <w:t>We do not have a Sauna or Steam Room. Our Hot Tub is locked and unavailable to guests.</w:t>
      </w:r>
    </w:p>
    <w:sectPr w:rsidR="0071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D75DD"/>
    <w:multiLevelType w:val="hybridMultilevel"/>
    <w:tmpl w:val="4C027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6757E"/>
    <w:multiLevelType w:val="hybridMultilevel"/>
    <w:tmpl w:val="81A05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C2B6D"/>
    <w:multiLevelType w:val="hybridMultilevel"/>
    <w:tmpl w:val="FE9E9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1A"/>
    <w:rsid w:val="000E15B0"/>
    <w:rsid w:val="001B711B"/>
    <w:rsid w:val="00373C66"/>
    <w:rsid w:val="004A2E1A"/>
    <w:rsid w:val="007176E4"/>
    <w:rsid w:val="00753A5A"/>
    <w:rsid w:val="00784B5C"/>
    <w:rsid w:val="007A37A8"/>
    <w:rsid w:val="00AA09DD"/>
    <w:rsid w:val="00AE0921"/>
    <w:rsid w:val="00B858B0"/>
    <w:rsid w:val="00BE6E0F"/>
    <w:rsid w:val="00C02910"/>
    <w:rsid w:val="00D52F6C"/>
    <w:rsid w:val="00D7447C"/>
    <w:rsid w:val="00E21EBF"/>
    <w:rsid w:val="00EE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4F83"/>
  <w15:chartTrackingRefBased/>
  <w15:docId w15:val="{EC6D9A44-D12A-4F37-A719-35C8FA27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15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6E4"/>
    <w:pPr>
      <w:ind w:left="720"/>
      <w:contextualSpacing/>
    </w:pPr>
  </w:style>
  <w:style w:type="character" w:customStyle="1" w:styleId="Heading2Char">
    <w:name w:val="Heading 2 Char"/>
    <w:basedOn w:val="DefaultParagraphFont"/>
    <w:link w:val="Heading2"/>
    <w:uiPriority w:val="9"/>
    <w:rsid w:val="000E15B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858B0"/>
    <w:pPr>
      <w:spacing w:after="0" w:line="240" w:lineRule="auto"/>
    </w:pPr>
  </w:style>
  <w:style w:type="character" w:customStyle="1" w:styleId="Heading1Char">
    <w:name w:val="Heading 1 Char"/>
    <w:basedOn w:val="DefaultParagraphFont"/>
    <w:link w:val="Heading1"/>
    <w:uiPriority w:val="9"/>
    <w:rsid w:val="00E21E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Sweet</dc:creator>
  <cp:keywords/>
  <dc:description/>
  <cp:lastModifiedBy>Dan Sweet</cp:lastModifiedBy>
  <cp:revision>4</cp:revision>
  <dcterms:created xsi:type="dcterms:W3CDTF">2020-06-20T19:52:00Z</dcterms:created>
  <dcterms:modified xsi:type="dcterms:W3CDTF">2020-06-23T23:58:00Z</dcterms:modified>
</cp:coreProperties>
</file>