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256168" w14:textId="77777777" w:rsidR="00014815" w:rsidRPr="00144C98" w:rsidRDefault="00014815" w:rsidP="00014815">
      <w:pPr>
        <w:pStyle w:val="Heading1"/>
        <w:tabs>
          <w:tab w:val="left" w:pos="720"/>
        </w:tabs>
        <w:spacing w:before="132"/>
        <w:ind w:right="320"/>
        <w:rPr>
          <w:rFonts w:asciiTheme="minorHAnsi" w:hAnsiTheme="minorHAnsi" w:cstheme="minorHAnsi"/>
          <w:color w:val="000000" w:themeColor="text1"/>
          <w:sz w:val="22"/>
          <w:szCs w:val="22"/>
        </w:rPr>
      </w:pPr>
      <w:r w:rsidRPr="00144C98">
        <w:rPr>
          <w:rFonts w:asciiTheme="minorHAnsi" w:hAnsiTheme="minorHAnsi" w:cstheme="minorHAnsi"/>
          <w:b w:val="0"/>
          <w:noProof/>
          <w:color w:val="000000" w:themeColor="text1"/>
          <w:sz w:val="22"/>
          <w:szCs w:val="22"/>
        </w:rPr>
        <w:drawing>
          <wp:inline distT="0" distB="0" distL="0" distR="0" wp14:anchorId="1D83549B" wp14:editId="525172E8">
            <wp:extent cx="955040" cy="955040"/>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ndoSeal-250trans.png"/>
                    <pic:cNvPicPr/>
                  </pic:nvPicPr>
                  <pic:blipFill>
                    <a:blip r:embed="rId7"/>
                    <a:stretch>
                      <a:fillRect/>
                    </a:stretch>
                  </pic:blipFill>
                  <pic:spPr>
                    <a:xfrm>
                      <a:off x="0" y="0"/>
                      <a:ext cx="955516" cy="955516"/>
                    </a:xfrm>
                    <a:prstGeom prst="rect">
                      <a:avLst/>
                    </a:prstGeom>
                  </pic:spPr>
                </pic:pic>
              </a:graphicData>
            </a:graphic>
          </wp:inline>
        </w:drawing>
      </w:r>
    </w:p>
    <w:p w14:paraId="6E1682CF" w14:textId="77777777" w:rsidR="00014815" w:rsidRPr="00014815" w:rsidRDefault="00014815" w:rsidP="00014815">
      <w:pPr>
        <w:pStyle w:val="Heading1"/>
        <w:tabs>
          <w:tab w:val="left" w:pos="720"/>
        </w:tabs>
        <w:spacing w:before="132"/>
        <w:ind w:right="320"/>
        <w:rPr>
          <w:rFonts w:asciiTheme="minorHAnsi" w:hAnsiTheme="minorHAnsi" w:cstheme="minorHAnsi"/>
          <w:color w:val="385623" w:themeColor="accent6" w:themeShade="80"/>
          <w:sz w:val="32"/>
          <w:szCs w:val="32"/>
        </w:rPr>
      </w:pPr>
      <w:r w:rsidRPr="00014815">
        <w:rPr>
          <w:rFonts w:asciiTheme="minorHAnsi" w:hAnsiTheme="minorHAnsi" w:cstheme="minorHAnsi"/>
          <w:color w:val="385623" w:themeColor="accent6" w:themeShade="80"/>
          <w:sz w:val="32"/>
          <w:szCs w:val="32"/>
        </w:rPr>
        <w:t xml:space="preserve">COVID19 Business Specific Health &amp; Safety Form </w:t>
      </w:r>
    </w:p>
    <w:p w14:paraId="70A52998" w14:textId="77777777" w:rsidR="00014815" w:rsidRPr="00014815" w:rsidRDefault="00134E39" w:rsidP="00014815">
      <w:pPr>
        <w:pStyle w:val="Heading1"/>
        <w:tabs>
          <w:tab w:val="left" w:pos="720"/>
        </w:tabs>
        <w:spacing w:before="132"/>
        <w:ind w:right="320"/>
        <w:rPr>
          <w:rFonts w:asciiTheme="minorHAnsi" w:hAnsiTheme="minorHAnsi" w:cstheme="minorHAnsi"/>
          <w:color w:val="385623" w:themeColor="accent6" w:themeShade="80"/>
          <w:sz w:val="32"/>
          <w:szCs w:val="32"/>
        </w:rPr>
      </w:pPr>
      <w:r>
        <w:rPr>
          <w:rFonts w:asciiTheme="minorHAnsi" w:hAnsiTheme="minorHAnsi" w:cstheme="minorHAnsi"/>
          <w:color w:val="385623" w:themeColor="accent6" w:themeShade="80"/>
          <w:sz w:val="32"/>
          <w:szCs w:val="32"/>
        </w:rPr>
        <w:t>CAMPGROUNDS, RV PARKS, OUTDOOR RECREATION</w:t>
      </w:r>
    </w:p>
    <w:p w14:paraId="0B39A9BA" w14:textId="77777777" w:rsidR="00014815" w:rsidRDefault="00014815"/>
    <w:p w14:paraId="3E3101A3" w14:textId="77777777" w:rsidR="00014815" w:rsidRPr="00014815" w:rsidRDefault="00014815" w:rsidP="00014815">
      <w:pPr>
        <w:spacing w:before="110" w:line="271" w:lineRule="auto"/>
        <w:ind w:right="104"/>
        <w:rPr>
          <w:rFonts w:ascii="Calibri" w:eastAsia="Calibri" w:hAnsi="Calibri" w:cs="Calibri"/>
          <w:color w:val="000000" w:themeColor="text1"/>
        </w:rPr>
      </w:pPr>
      <w:r w:rsidRPr="000A4ADF">
        <w:rPr>
          <w:rFonts w:ascii="Calibri" w:eastAsia="Calibri" w:hAnsi="Calibri" w:cs="Calibri"/>
          <w:b/>
          <w:bCs/>
          <w:color w:val="525252" w:themeColor="accent3" w:themeShade="80"/>
        </w:rPr>
        <w:t xml:space="preserve">NOTE: </w:t>
      </w:r>
      <w:r w:rsidRPr="000A4ADF">
        <w:rPr>
          <w:rFonts w:ascii="Calibri" w:eastAsia="Calibri" w:hAnsi="Calibri" w:cs="Calibri"/>
          <w:color w:val="000000" w:themeColor="text1"/>
        </w:rPr>
        <w:t xml:space="preserve">In order to self-certify compliance at </w:t>
      </w:r>
      <w:hyperlink r:id="rId8" w:history="1">
        <w:r w:rsidRPr="000A4ADF">
          <w:rPr>
            <w:rStyle w:val="Hyperlink"/>
            <w:rFonts w:ascii="Calibri" w:eastAsia="Calibri" w:hAnsi="Calibri" w:cs="Calibri"/>
          </w:rPr>
          <w:t>www.mendocinocountybusiness.org</w:t>
        </w:r>
      </w:hyperlink>
      <w:r w:rsidRPr="000A4ADF">
        <w:rPr>
          <w:rFonts w:ascii="Calibri" w:eastAsia="Calibri" w:hAnsi="Calibri" w:cs="Calibri"/>
          <w:color w:val="000000" w:themeColor="text1"/>
        </w:rPr>
        <w:t xml:space="preserve">, you must </w:t>
      </w:r>
      <w:r w:rsidRPr="000A4ADF">
        <w:rPr>
          <w:rFonts w:ascii="Calibri" w:eastAsia="Calibri" w:hAnsi="Calibri" w:cs="Calibri"/>
          <w:b/>
          <w:bCs/>
          <w:color w:val="000000" w:themeColor="text1"/>
        </w:rPr>
        <w:t>read and implement</w:t>
      </w:r>
      <w:r w:rsidRPr="000A4ADF">
        <w:rPr>
          <w:rFonts w:ascii="Calibri" w:eastAsia="Calibri" w:hAnsi="Calibri" w:cs="Calibri"/>
          <w:color w:val="000000" w:themeColor="text1"/>
        </w:rPr>
        <w:t xml:space="preserve"> the County of Mendocino-specific guidelines for </w:t>
      </w:r>
      <w:r w:rsidR="00461E5E">
        <w:rPr>
          <w:rFonts w:ascii="Calibri" w:eastAsia="Calibri" w:hAnsi="Calibri" w:cs="Calibri"/>
          <w:color w:val="000000" w:themeColor="text1"/>
        </w:rPr>
        <w:t>Campgrounds, RV Parks and Outdoor Recreation</w:t>
      </w:r>
      <w:r>
        <w:rPr>
          <w:rFonts w:ascii="Calibri" w:eastAsia="Calibri" w:hAnsi="Calibri" w:cs="Calibri"/>
          <w:color w:val="000000" w:themeColor="text1"/>
        </w:rPr>
        <w:t xml:space="preserve"> </w:t>
      </w:r>
      <w:r w:rsidRPr="000A4ADF">
        <w:rPr>
          <w:rFonts w:ascii="Calibri" w:eastAsia="Calibri" w:hAnsi="Calibri" w:cs="Calibri"/>
          <w:color w:val="000000" w:themeColor="text1"/>
        </w:rPr>
        <w:t>issued in the</w:t>
      </w:r>
      <w:r w:rsidRPr="00AC0033">
        <w:rPr>
          <w:rFonts w:ascii="Calibri" w:eastAsia="Calibri" w:hAnsi="Calibri" w:cs="Calibri"/>
          <w:color w:val="000000" w:themeColor="text1"/>
        </w:rPr>
        <w:t xml:space="preserve"> June 12, 2020 Public Health Order.</w:t>
      </w:r>
      <w:r w:rsidRPr="000A4ADF">
        <w:rPr>
          <w:rFonts w:ascii="Calibri" w:eastAsia="Calibri" w:hAnsi="Calibri" w:cs="Calibri"/>
          <w:color w:val="000000" w:themeColor="text1"/>
        </w:rPr>
        <w:t xml:space="preserve"> </w:t>
      </w:r>
    </w:p>
    <w:p w14:paraId="7918A579" w14:textId="77777777" w:rsidR="00AC0033" w:rsidRPr="00AC0033" w:rsidRDefault="00AC0033" w:rsidP="00AC0033">
      <w:pPr>
        <w:tabs>
          <w:tab w:val="left" w:pos="720"/>
        </w:tabs>
        <w:spacing w:before="110" w:line="271" w:lineRule="auto"/>
        <w:ind w:right="36"/>
        <w:rPr>
          <w:rFonts w:cstheme="minorHAnsi"/>
          <w:color w:val="000000" w:themeColor="text1"/>
        </w:rPr>
      </w:pPr>
      <w:r w:rsidRPr="00AC0033">
        <w:rPr>
          <w:rFonts w:cstheme="minorHAnsi"/>
          <w:color w:val="000000" w:themeColor="text1"/>
        </w:rPr>
        <w:t xml:space="preserve">In order to fill out this form and create a health and safety plan for your business, refer to the </w:t>
      </w:r>
      <w:hyperlink r:id="rId9" w:history="1">
        <w:r>
          <w:rPr>
            <w:rStyle w:val="Hyperlink"/>
            <w:rFonts w:cstheme="minorHAnsi"/>
          </w:rPr>
          <w:t>State of California Guidelines for Campgrounds, RV Parks and Outdoor Recreation</w:t>
        </w:r>
      </w:hyperlink>
      <w:r w:rsidRPr="00AC0033">
        <w:rPr>
          <w:rFonts w:cstheme="minorHAnsi"/>
          <w:color w:val="000000" w:themeColor="text1"/>
        </w:rPr>
        <w:t xml:space="preserve"> and the </w:t>
      </w:r>
      <w:hyperlink r:id="rId10" w:history="1">
        <w:r w:rsidRPr="00AC0033">
          <w:rPr>
            <w:rStyle w:val="Hyperlink"/>
            <w:rFonts w:cstheme="minorHAnsi"/>
          </w:rPr>
          <w:t>County of Mendocino Public Health Order dated June 12, 2020</w:t>
        </w:r>
      </w:hyperlink>
      <w:r w:rsidRPr="00AC0033">
        <w:rPr>
          <w:rFonts w:cstheme="minorHAnsi"/>
          <w:color w:val="000000" w:themeColor="text1"/>
        </w:rPr>
        <w:t xml:space="preserve">. A health and safety plan </w:t>
      </w:r>
      <w:proofErr w:type="gramStart"/>
      <w:r w:rsidRPr="00AC0033">
        <w:rPr>
          <w:rFonts w:cstheme="minorHAnsi"/>
          <w:color w:val="000000" w:themeColor="text1"/>
        </w:rPr>
        <w:t>is</w:t>
      </w:r>
      <w:proofErr w:type="gramEnd"/>
      <w:r w:rsidRPr="00AC0033">
        <w:rPr>
          <w:rFonts w:cstheme="minorHAnsi"/>
          <w:color w:val="000000" w:themeColor="text1"/>
        </w:rPr>
        <w:t xml:space="preserve"> required to operate.</w:t>
      </w:r>
    </w:p>
    <w:p w14:paraId="41911C4D" w14:textId="77777777" w:rsidR="00014815" w:rsidRPr="00D8153B" w:rsidRDefault="00014815" w:rsidP="00014815">
      <w:pPr>
        <w:tabs>
          <w:tab w:val="left" w:pos="720"/>
        </w:tabs>
        <w:spacing w:before="110" w:line="271" w:lineRule="auto"/>
        <w:ind w:right="36"/>
        <w:rPr>
          <w:rFonts w:cstheme="minorHAnsi"/>
          <w:color w:val="000000" w:themeColor="text1"/>
        </w:rPr>
      </w:pPr>
    </w:p>
    <w:p w14:paraId="76F78DDC" w14:textId="69E8A810" w:rsidR="00014815" w:rsidRPr="00014815" w:rsidRDefault="00997E2E" w:rsidP="00D50AA5">
      <w:pPr>
        <w:pStyle w:val="BodyText"/>
        <w:numPr>
          <w:ilvl w:val="0"/>
          <w:numId w:val="1"/>
        </w:numPr>
        <w:tabs>
          <w:tab w:val="left" w:pos="720"/>
        </w:tabs>
        <w:spacing w:before="120" w:after="120" w:line="360" w:lineRule="auto"/>
        <w:rPr>
          <w:rFonts w:asciiTheme="minorHAnsi" w:hAnsiTheme="minorHAnsi" w:cstheme="minorHAnsi"/>
          <w:color w:val="000000" w:themeColor="text1"/>
        </w:rPr>
      </w:pPr>
      <w:r>
        <w:rPr>
          <w:rFonts w:asciiTheme="minorHAnsi" w:hAnsiTheme="minorHAnsi" w:cstheme="minorHAnsi"/>
          <w:color w:val="000000" w:themeColor="text1"/>
        </w:rPr>
        <w:t>I am</w:t>
      </w:r>
      <w:r w:rsidR="00BB5569">
        <w:rPr>
          <w:rFonts w:asciiTheme="minorHAnsi" w:hAnsiTheme="minorHAnsi" w:cstheme="minorHAnsi"/>
          <w:color w:val="000000" w:themeColor="text1"/>
        </w:rPr>
        <w:t xml:space="preserve"> using the three signs recommended by the Mendocino County Health Department</w:t>
      </w:r>
      <w:r w:rsidR="00014815" w:rsidRPr="00014815">
        <w:rPr>
          <w:rFonts w:asciiTheme="minorHAnsi" w:hAnsiTheme="minorHAnsi" w:cstheme="minorHAnsi"/>
          <w:color w:val="000000" w:themeColor="text1"/>
        </w:rPr>
        <w:t>.</w:t>
      </w:r>
      <w:r w:rsidR="00183963">
        <w:rPr>
          <w:rFonts w:asciiTheme="minorHAnsi" w:hAnsiTheme="minorHAnsi" w:cstheme="minorHAnsi"/>
          <w:color w:val="000000" w:themeColor="text1"/>
        </w:rPr>
        <w:t xml:space="preserve">  The sign</w:t>
      </w:r>
      <w:r>
        <w:rPr>
          <w:rFonts w:asciiTheme="minorHAnsi" w:hAnsiTheme="minorHAnsi" w:cstheme="minorHAnsi"/>
          <w:color w:val="000000" w:themeColor="text1"/>
        </w:rPr>
        <w:t>s</w:t>
      </w:r>
      <w:r w:rsidR="00183963">
        <w:rPr>
          <w:rFonts w:asciiTheme="minorHAnsi" w:hAnsiTheme="minorHAnsi" w:cstheme="minorHAnsi"/>
          <w:color w:val="000000" w:themeColor="text1"/>
        </w:rPr>
        <w:t xml:space="preserve"> </w:t>
      </w:r>
      <w:r>
        <w:rPr>
          <w:rFonts w:asciiTheme="minorHAnsi" w:hAnsiTheme="minorHAnsi" w:cstheme="minorHAnsi"/>
          <w:color w:val="000000" w:themeColor="text1"/>
        </w:rPr>
        <w:t>are</w:t>
      </w:r>
      <w:r w:rsidR="00183963">
        <w:rPr>
          <w:rFonts w:asciiTheme="minorHAnsi" w:hAnsiTheme="minorHAnsi" w:cstheme="minorHAnsi"/>
          <w:color w:val="000000" w:themeColor="text1"/>
        </w:rPr>
        <w:t xml:space="preserve"> located at restrooms and store entrance. </w:t>
      </w:r>
    </w:p>
    <w:p w14:paraId="120A339A" w14:textId="396EDE8C" w:rsidR="00014815" w:rsidRPr="00014815" w:rsidRDefault="00014815" w:rsidP="00D50AA5">
      <w:pPr>
        <w:pStyle w:val="BodyText"/>
        <w:numPr>
          <w:ilvl w:val="0"/>
          <w:numId w:val="1"/>
        </w:numPr>
        <w:tabs>
          <w:tab w:val="left" w:pos="720"/>
        </w:tabs>
        <w:spacing w:before="120" w:after="120" w:line="360" w:lineRule="auto"/>
        <w:rPr>
          <w:rFonts w:asciiTheme="minorHAnsi" w:hAnsiTheme="minorHAnsi" w:cstheme="minorHAnsi"/>
          <w:color w:val="000000" w:themeColor="text1"/>
        </w:rPr>
      </w:pPr>
      <w:r w:rsidRPr="00014815">
        <w:rPr>
          <w:rFonts w:asciiTheme="minorHAnsi" w:hAnsiTheme="minorHAnsi" w:cstheme="minorHAnsi"/>
          <w:color w:val="000000" w:themeColor="text1"/>
        </w:rPr>
        <w:t xml:space="preserve">Describe the PPE you will provide to your employees and guests. </w:t>
      </w:r>
      <w:r w:rsidR="00997E2E">
        <w:rPr>
          <w:rFonts w:asciiTheme="minorHAnsi" w:hAnsiTheme="minorHAnsi" w:cstheme="minorHAnsi"/>
          <w:color w:val="000000" w:themeColor="text1"/>
        </w:rPr>
        <w:t>We a</w:t>
      </w:r>
      <w:r w:rsidR="00036408">
        <w:rPr>
          <w:rFonts w:asciiTheme="minorHAnsi" w:hAnsiTheme="minorHAnsi" w:cstheme="minorHAnsi"/>
          <w:color w:val="000000" w:themeColor="text1"/>
        </w:rPr>
        <w:t>ttach</w:t>
      </w:r>
      <w:r w:rsidR="00997E2E">
        <w:rPr>
          <w:rFonts w:asciiTheme="minorHAnsi" w:hAnsiTheme="minorHAnsi" w:cstheme="minorHAnsi"/>
          <w:color w:val="000000" w:themeColor="text1"/>
        </w:rPr>
        <w:t xml:space="preserve"> requirements t</w:t>
      </w:r>
      <w:r w:rsidR="00036408">
        <w:rPr>
          <w:rFonts w:asciiTheme="minorHAnsi" w:hAnsiTheme="minorHAnsi" w:cstheme="minorHAnsi"/>
          <w:color w:val="000000" w:themeColor="text1"/>
        </w:rPr>
        <w:t xml:space="preserve">o </w:t>
      </w:r>
      <w:r w:rsidR="00997E2E">
        <w:rPr>
          <w:rFonts w:asciiTheme="minorHAnsi" w:hAnsiTheme="minorHAnsi" w:cstheme="minorHAnsi"/>
          <w:color w:val="000000" w:themeColor="text1"/>
        </w:rPr>
        <w:t>email</w:t>
      </w:r>
      <w:r w:rsidR="00BA29FB">
        <w:rPr>
          <w:rFonts w:asciiTheme="minorHAnsi" w:hAnsiTheme="minorHAnsi" w:cstheme="minorHAnsi"/>
          <w:color w:val="000000" w:themeColor="text1"/>
        </w:rPr>
        <w:t xml:space="preserve"> at the time</w:t>
      </w:r>
      <w:r w:rsidR="00997E2E">
        <w:rPr>
          <w:rFonts w:asciiTheme="minorHAnsi" w:hAnsiTheme="minorHAnsi" w:cstheme="minorHAnsi"/>
          <w:color w:val="000000" w:themeColor="text1"/>
        </w:rPr>
        <w:t xml:space="preserve"> customers make </w:t>
      </w:r>
      <w:r w:rsidR="00036408">
        <w:rPr>
          <w:rFonts w:asciiTheme="minorHAnsi" w:hAnsiTheme="minorHAnsi" w:cstheme="minorHAnsi"/>
          <w:color w:val="000000" w:themeColor="text1"/>
        </w:rPr>
        <w:t xml:space="preserve">reservations.  </w:t>
      </w:r>
      <w:r w:rsidR="00997E2E">
        <w:rPr>
          <w:rFonts w:asciiTheme="minorHAnsi" w:hAnsiTheme="minorHAnsi" w:cstheme="minorHAnsi"/>
          <w:color w:val="000000" w:themeColor="text1"/>
        </w:rPr>
        <w:t xml:space="preserve">They must print, read and sign prior to arriving.  </w:t>
      </w:r>
      <w:r w:rsidR="00036408">
        <w:rPr>
          <w:rFonts w:asciiTheme="minorHAnsi" w:hAnsiTheme="minorHAnsi" w:cstheme="minorHAnsi"/>
          <w:color w:val="000000" w:themeColor="text1"/>
        </w:rPr>
        <w:t xml:space="preserve">If they </w:t>
      </w:r>
      <w:r w:rsidR="00BA29FB">
        <w:rPr>
          <w:rFonts w:asciiTheme="minorHAnsi" w:hAnsiTheme="minorHAnsi" w:cstheme="minorHAnsi"/>
          <w:color w:val="000000" w:themeColor="text1"/>
        </w:rPr>
        <w:t>are</w:t>
      </w:r>
      <w:r w:rsidR="00036408">
        <w:rPr>
          <w:rFonts w:asciiTheme="minorHAnsi" w:hAnsiTheme="minorHAnsi" w:cstheme="minorHAnsi"/>
          <w:color w:val="000000" w:themeColor="text1"/>
        </w:rPr>
        <w:t xml:space="preserve"> walk in</w:t>
      </w:r>
      <w:r w:rsidR="00BA29FB">
        <w:rPr>
          <w:rFonts w:asciiTheme="minorHAnsi" w:hAnsiTheme="minorHAnsi" w:cstheme="minorHAnsi"/>
          <w:color w:val="000000" w:themeColor="text1"/>
        </w:rPr>
        <w:t>s</w:t>
      </w:r>
      <w:r w:rsidR="00036408">
        <w:rPr>
          <w:rFonts w:asciiTheme="minorHAnsi" w:hAnsiTheme="minorHAnsi" w:cstheme="minorHAnsi"/>
          <w:color w:val="000000" w:themeColor="text1"/>
        </w:rPr>
        <w:t xml:space="preserve">, </w:t>
      </w:r>
      <w:r w:rsidR="00BA29FB">
        <w:rPr>
          <w:rFonts w:asciiTheme="minorHAnsi" w:hAnsiTheme="minorHAnsi" w:cstheme="minorHAnsi"/>
          <w:color w:val="000000" w:themeColor="text1"/>
        </w:rPr>
        <w:t>we</w:t>
      </w:r>
      <w:r w:rsidR="00036408">
        <w:rPr>
          <w:rFonts w:asciiTheme="minorHAnsi" w:hAnsiTheme="minorHAnsi" w:cstheme="minorHAnsi"/>
          <w:color w:val="000000" w:themeColor="text1"/>
        </w:rPr>
        <w:t xml:space="preserve"> have them read and sign prior to camping.  The employees all have received an email with the state</w:t>
      </w:r>
      <w:r w:rsidR="00BA29FB">
        <w:rPr>
          <w:rFonts w:asciiTheme="minorHAnsi" w:hAnsiTheme="minorHAnsi" w:cstheme="minorHAnsi"/>
          <w:color w:val="000000" w:themeColor="text1"/>
        </w:rPr>
        <w:t xml:space="preserve"> /county</w:t>
      </w:r>
      <w:r w:rsidR="00036408">
        <w:rPr>
          <w:rFonts w:asciiTheme="minorHAnsi" w:hAnsiTheme="minorHAnsi" w:cstheme="minorHAnsi"/>
          <w:color w:val="000000" w:themeColor="text1"/>
        </w:rPr>
        <w:t xml:space="preserve"> requirements.</w:t>
      </w:r>
      <w:r w:rsidR="00997E2E">
        <w:rPr>
          <w:rFonts w:asciiTheme="minorHAnsi" w:hAnsiTheme="minorHAnsi" w:cstheme="minorHAnsi"/>
          <w:color w:val="000000" w:themeColor="text1"/>
        </w:rPr>
        <w:t xml:space="preserve">  We discuss daily how to improve.</w:t>
      </w:r>
    </w:p>
    <w:p w14:paraId="2C6A4608" w14:textId="6D5C7DFE" w:rsidR="00014815" w:rsidRPr="00014815" w:rsidRDefault="00014815" w:rsidP="00D50AA5">
      <w:pPr>
        <w:pStyle w:val="BodyText"/>
        <w:numPr>
          <w:ilvl w:val="0"/>
          <w:numId w:val="1"/>
        </w:numPr>
        <w:tabs>
          <w:tab w:val="left" w:pos="720"/>
        </w:tabs>
        <w:spacing w:before="120" w:after="120" w:line="360" w:lineRule="auto"/>
        <w:rPr>
          <w:rFonts w:asciiTheme="minorHAnsi" w:hAnsiTheme="minorHAnsi" w:cstheme="minorHAnsi"/>
          <w:color w:val="000000" w:themeColor="text1"/>
        </w:rPr>
      </w:pPr>
      <w:r w:rsidRPr="00014815">
        <w:rPr>
          <w:rFonts w:asciiTheme="minorHAnsi" w:hAnsiTheme="minorHAnsi" w:cstheme="minorHAnsi"/>
          <w:color w:val="000000" w:themeColor="text1"/>
        </w:rPr>
        <w:t>Describe your plans for training employees and temporary workers on the use of PPE; disinfection; sanitation and other cleaning techniques.</w:t>
      </w:r>
      <w:r w:rsidR="00036408">
        <w:rPr>
          <w:rFonts w:asciiTheme="minorHAnsi" w:hAnsiTheme="minorHAnsi" w:cstheme="minorHAnsi"/>
          <w:color w:val="000000" w:themeColor="text1"/>
        </w:rPr>
        <w:t xml:space="preserve"> The employees received the requirements via </w:t>
      </w:r>
      <w:proofErr w:type="gramStart"/>
      <w:r w:rsidR="00036408">
        <w:rPr>
          <w:rFonts w:asciiTheme="minorHAnsi" w:hAnsiTheme="minorHAnsi" w:cstheme="minorHAnsi"/>
          <w:color w:val="000000" w:themeColor="text1"/>
        </w:rPr>
        <w:t>email</w:t>
      </w:r>
      <w:proofErr w:type="gramEnd"/>
      <w:r w:rsidR="00036408">
        <w:rPr>
          <w:rFonts w:asciiTheme="minorHAnsi" w:hAnsiTheme="minorHAnsi" w:cstheme="minorHAnsi"/>
          <w:color w:val="000000" w:themeColor="text1"/>
        </w:rPr>
        <w:t xml:space="preserve"> and we discuss in our weekly meeting</w:t>
      </w:r>
      <w:r w:rsidR="00BA29FB">
        <w:rPr>
          <w:rFonts w:asciiTheme="minorHAnsi" w:hAnsiTheme="minorHAnsi" w:cstheme="minorHAnsi"/>
          <w:color w:val="000000" w:themeColor="text1"/>
        </w:rPr>
        <w:t>.</w:t>
      </w:r>
    </w:p>
    <w:p w14:paraId="040D6565" w14:textId="33081F6E" w:rsidR="00014815" w:rsidRPr="00014815" w:rsidRDefault="00014815" w:rsidP="00D50AA5">
      <w:pPr>
        <w:pStyle w:val="BodyText"/>
        <w:numPr>
          <w:ilvl w:val="0"/>
          <w:numId w:val="1"/>
        </w:numPr>
        <w:tabs>
          <w:tab w:val="left" w:pos="720"/>
        </w:tabs>
        <w:spacing w:before="120" w:after="120" w:line="360" w:lineRule="auto"/>
        <w:rPr>
          <w:rFonts w:asciiTheme="minorHAnsi" w:hAnsiTheme="minorHAnsi" w:cstheme="minorHAnsi"/>
          <w:color w:val="000000" w:themeColor="text1"/>
        </w:rPr>
      </w:pPr>
      <w:r w:rsidRPr="00014815">
        <w:rPr>
          <w:rFonts w:asciiTheme="minorHAnsi" w:hAnsiTheme="minorHAnsi" w:cstheme="minorHAnsi"/>
          <w:color w:val="000000" w:themeColor="text1"/>
        </w:rPr>
        <w:t>Describe your plans for protecting your employees' health</w:t>
      </w:r>
      <w:r w:rsidR="00036408">
        <w:rPr>
          <w:rFonts w:asciiTheme="minorHAnsi" w:hAnsiTheme="minorHAnsi" w:cstheme="minorHAnsi"/>
          <w:color w:val="000000" w:themeColor="text1"/>
        </w:rPr>
        <w:t xml:space="preserve">.  We require face masks (employees and guests).  We have plexiglass between customer and staff.  Wash and wipe down </w:t>
      </w:r>
      <w:proofErr w:type="gramStart"/>
      <w:r w:rsidR="00036408">
        <w:rPr>
          <w:rFonts w:asciiTheme="minorHAnsi" w:hAnsiTheme="minorHAnsi" w:cstheme="minorHAnsi"/>
          <w:color w:val="000000" w:themeColor="text1"/>
        </w:rPr>
        <w:t>surfaces</w:t>
      </w:r>
      <w:proofErr w:type="gramEnd"/>
      <w:r w:rsidR="00036408">
        <w:rPr>
          <w:rFonts w:asciiTheme="minorHAnsi" w:hAnsiTheme="minorHAnsi" w:cstheme="minorHAnsi"/>
          <w:color w:val="000000" w:themeColor="text1"/>
        </w:rPr>
        <w:t xml:space="preserve"> many times per day.  </w:t>
      </w:r>
      <w:r w:rsidR="00997E2E">
        <w:rPr>
          <w:rFonts w:asciiTheme="minorHAnsi" w:hAnsiTheme="minorHAnsi" w:cstheme="minorHAnsi"/>
          <w:color w:val="000000" w:themeColor="text1"/>
        </w:rPr>
        <w:t>Employees m</w:t>
      </w:r>
      <w:r w:rsidR="00036408">
        <w:rPr>
          <w:rFonts w:asciiTheme="minorHAnsi" w:hAnsiTheme="minorHAnsi" w:cstheme="minorHAnsi"/>
          <w:color w:val="000000" w:themeColor="text1"/>
        </w:rPr>
        <w:t xml:space="preserve">ay not come to work if feeling </w:t>
      </w:r>
      <w:r w:rsidR="00997E2E">
        <w:rPr>
          <w:rFonts w:asciiTheme="minorHAnsi" w:hAnsiTheme="minorHAnsi" w:cstheme="minorHAnsi"/>
          <w:color w:val="000000" w:themeColor="text1"/>
        </w:rPr>
        <w:t xml:space="preserve">sick </w:t>
      </w:r>
      <w:r w:rsidR="00036408">
        <w:rPr>
          <w:rFonts w:asciiTheme="minorHAnsi" w:hAnsiTheme="minorHAnsi" w:cstheme="minorHAnsi"/>
          <w:color w:val="000000" w:themeColor="text1"/>
        </w:rPr>
        <w:t>or</w:t>
      </w:r>
      <w:r w:rsidR="00997E2E">
        <w:rPr>
          <w:rFonts w:asciiTheme="minorHAnsi" w:hAnsiTheme="minorHAnsi" w:cstheme="minorHAnsi"/>
          <w:color w:val="000000" w:themeColor="text1"/>
        </w:rPr>
        <w:t xml:space="preserve"> a </w:t>
      </w:r>
      <w:r w:rsidR="00036408">
        <w:rPr>
          <w:rFonts w:asciiTheme="minorHAnsi" w:hAnsiTheme="minorHAnsi" w:cstheme="minorHAnsi"/>
          <w:color w:val="000000" w:themeColor="text1"/>
        </w:rPr>
        <w:t>fever.</w:t>
      </w:r>
      <w:r w:rsidR="00997E2E">
        <w:rPr>
          <w:rFonts w:asciiTheme="minorHAnsi" w:hAnsiTheme="minorHAnsi" w:cstheme="minorHAnsi"/>
          <w:color w:val="000000" w:themeColor="text1"/>
        </w:rPr>
        <w:t xml:space="preserve">  W</w:t>
      </w:r>
      <w:r w:rsidR="00BA29FB">
        <w:rPr>
          <w:rFonts w:asciiTheme="minorHAnsi" w:hAnsiTheme="minorHAnsi" w:cstheme="minorHAnsi"/>
          <w:color w:val="000000" w:themeColor="text1"/>
        </w:rPr>
        <w:t>e</w:t>
      </w:r>
      <w:r w:rsidR="00997E2E">
        <w:rPr>
          <w:rFonts w:asciiTheme="minorHAnsi" w:hAnsiTheme="minorHAnsi" w:cstheme="minorHAnsi"/>
          <w:color w:val="000000" w:themeColor="text1"/>
        </w:rPr>
        <w:t xml:space="preserve"> have sanitation stations throughout the campground.</w:t>
      </w:r>
    </w:p>
    <w:p w14:paraId="10F787EB" w14:textId="01C84829" w:rsidR="00014815" w:rsidRPr="00014815" w:rsidRDefault="00014815" w:rsidP="00D50AA5">
      <w:pPr>
        <w:pStyle w:val="BodyText"/>
        <w:numPr>
          <w:ilvl w:val="0"/>
          <w:numId w:val="1"/>
        </w:numPr>
        <w:tabs>
          <w:tab w:val="left" w:pos="720"/>
        </w:tabs>
        <w:spacing w:before="120" w:after="120" w:line="360" w:lineRule="auto"/>
        <w:rPr>
          <w:rFonts w:asciiTheme="minorHAnsi" w:hAnsiTheme="minorHAnsi" w:cstheme="minorHAnsi"/>
          <w:color w:val="000000" w:themeColor="text1"/>
        </w:rPr>
      </w:pPr>
      <w:r w:rsidRPr="00014815">
        <w:rPr>
          <w:rFonts w:asciiTheme="minorHAnsi" w:hAnsiTheme="minorHAnsi" w:cstheme="minorHAnsi"/>
          <w:color w:val="000000" w:themeColor="text1"/>
        </w:rPr>
        <w:t>De</w:t>
      </w:r>
      <w:r>
        <w:rPr>
          <w:rFonts w:asciiTheme="minorHAnsi" w:hAnsiTheme="minorHAnsi" w:cstheme="minorHAnsi"/>
          <w:color w:val="000000" w:themeColor="text1"/>
        </w:rPr>
        <w:t>scribe your plans for protecting the health of</w:t>
      </w:r>
      <w:r w:rsidRPr="00014815">
        <w:rPr>
          <w:rFonts w:asciiTheme="minorHAnsi" w:hAnsiTheme="minorHAnsi" w:cstheme="minorHAnsi"/>
          <w:color w:val="000000" w:themeColor="text1"/>
        </w:rPr>
        <w:t xml:space="preserve"> clients</w:t>
      </w:r>
      <w:r>
        <w:rPr>
          <w:rFonts w:asciiTheme="minorHAnsi" w:hAnsiTheme="minorHAnsi" w:cstheme="minorHAnsi"/>
          <w:color w:val="000000" w:themeColor="text1"/>
        </w:rPr>
        <w:t xml:space="preserve"> and </w:t>
      </w:r>
      <w:r w:rsidRPr="00014815">
        <w:rPr>
          <w:rFonts w:asciiTheme="minorHAnsi" w:hAnsiTheme="minorHAnsi" w:cstheme="minorHAnsi"/>
          <w:color w:val="000000" w:themeColor="text1"/>
        </w:rPr>
        <w:t>guest</w:t>
      </w:r>
      <w:r>
        <w:rPr>
          <w:rFonts w:asciiTheme="minorHAnsi" w:hAnsiTheme="minorHAnsi" w:cstheme="minorHAnsi"/>
          <w:color w:val="000000" w:themeColor="text1"/>
        </w:rPr>
        <w:t>s.</w:t>
      </w:r>
      <w:r w:rsidR="00036408">
        <w:rPr>
          <w:rFonts w:asciiTheme="minorHAnsi" w:hAnsiTheme="minorHAnsi" w:cstheme="minorHAnsi"/>
          <w:color w:val="000000" w:themeColor="text1"/>
        </w:rPr>
        <w:t xml:space="preserve">  Employees do not come to work sick.  Plexiglass between staff and customer.  Clean</w:t>
      </w:r>
      <w:r w:rsidR="00997E2E">
        <w:rPr>
          <w:rFonts w:asciiTheme="minorHAnsi" w:hAnsiTheme="minorHAnsi" w:cstheme="minorHAnsi"/>
          <w:color w:val="000000" w:themeColor="text1"/>
        </w:rPr>
        <w:t xml:space="preserve"> and sanitize</w:t>
      </w:r>
      <w:r w:rsidR="00036408">
        <w:rPr>
          <w:rFonts w:asciiTheme="minorHAnsi" w:hAnsiTheme="minorHAnsi" w:cstheme="minorHAnsi"/>
          <w:color w:val="000000" w:themeColor="text1"/>
        </w:rPr>
        <w:t xml:space="preserve"> restrooms and showers </w:t>
      </w:r>
      <w:r w:rsidR="00997E2E">
        <w:rPr>
          <w:rFonts w:asciiTheme="minorHAnsi" w:hAnsiTheme="minorHAnsi" w:cstheme="minorHAnsi"/>
          <w:color w:val="000000" w:themeColor="text1"/>
        </w:rPr>
        <w:t xml:space="preserve">many times a day.  Space out RV sites for non-family members.  </w:t>
      </w:r>
      <w:r w:rsidR="00BA29FB">
        <w:rPr>
          <w:rFonts w:asciiTheme="minorHAnsi" w:hAnsiTheme="minorHAnsi" w:cstheme="minorHAnsi"/>
          <w:color w:val="000000" w:themeColor="text1"/>
        </w:rPr>
        <w:t>Occupancy is at 75 percent or less.</w:t>
      </w:r>
    </w:p>
    <w:p w14:paraId="03260D01" w14:textId="2F6C8AC8" w:rsidR="00014815" w:rsidRPr="00014815" w:rsidRDefault="00014815" w:rsidP="00D50AA5">
      <w:pPr>
        <w:pStyle w:val="BodyText"/>
        <w:numPr>
          <w:ilvl w:val="0"/>
          <w:numId w:val="1"/>
        </w:numPr>
        <w:tabs>
          <w:tab w:val="left" w:pos="720"/>
        </w:tabs>
        <w:spacing w:before="120" w:after="120" w:line="360" w:lineRule="auto"/>
        <w:rPr>
          <w:rFonts w:asciiTheme="minorHAnsi" w:hAnsiTheme="minorHAnsi" w:cstheme="minorHAnsi"/>
          <w:color w:val="000000" w:themeColor="text1"/>
        </w:rPr>
      </w:pPr>
      <w:r w:rsidRPr="00014815">
        <w:rPr>
          <w:rFonts w:asciiTheme="minorHAnsi" w:hAnsiTheme="minorHAnsi" w:cstheme="minorHAnsi"/>
          <w:color w:val="000000" w:themeColor="text1"/>
        </w:rPr>
        <w:lastRenderedPageBreak/>
        <w:t>Describe how you will prevent crowds gathering at your facility.</w:t>
      </w:r>
      <w:r w:rsidR="00BA29FB">
        <w:rPr>
          <w:rFonts w:asciiTheme="minorHAnsi" w:hAnsiTheme="minorHAnsi" w:cstheme="minorHAnsi"/>
          <w:color w:val="000000" w:themeColor="text1"/>
        </w:rPr>
        <w:t xml:space="preserve">  All guests sign a waiver with rules. </w:t>
      </w:r>
      <w:r w:rsidR="001A3410">
        <w:rPr>
          <w:rFonts w:asciiTheme="minorHAnsi" w:hAnsiTheme="minorHAnsi" w:cstheme="minorHAnsi"/>
          <w:color w:val="000000" w:themeColor="text1"/>
        </w:rPr>
        <w:t>We monitor throughout the day.</w:t>
      </w:r>
      <w:r w:rsidR="00BA29FB">
        <w:rPr>
          <w:rFonts w:asciiTheme="minorHAnsi" w:hAnsiTheme="minorHAnsi" w:cstheme="minorHAnsi"/>
          <w:color w:val="000000" w:themeColor="text1"/>
        </w:rPr>
        <w:t xml:space="preserve"> </w:t>
      </w:r>
    </w:p>
    <w:p w14:paraId="65CD8F8A" w14:textId="6800B059" w:rsidR="00014815" w:rsidRPr="00014815" w:rsidRDefault="00014815" w:rsidP="00D50AA5">
      <w:pPr>
        <w:pStyle w:val="BodyText"/>
        <w:numPr>
          <w:ilvl w:val="0"/>
          <w:numId w:val="1"/>
        </w:numPr>
        <w:tabs>
          <w:tab w:val="left" w:pos="720"/>
        </w:tabs>
        <w:spacing w:before="120" w:after="120" w:line="360" w:lineRule="auto"/>
        <w:rPr>
          <w:rFonts w:asciiTheme="minorHAnsi" w:hAnsiTheme="minorHAnsi" w:cstheme="minorHAnsi"/>
          <w:color w:val="000000" w:themeColor="text1"/>
        </w:rPr>
      </w:pPr>
      <w:r w:rsidRPr="00014815">
        <w:rPr>
          <w:rFonts w:asciiTheme="minorHAnsi" w:hAnsiTheme="minorHAnsi" w:cstheme="minorHAnsi"/>
          <w:color w:val="000000" w:themeColor="text1"/>
        </w:rPr>
        <w:t>Describe how your will enforce physical distancing at your facility.</w:t>
      </w:r>
      <w:r w:rsidR="00BA29FB">
        <w:rPr>
          <w:rFonts w:asciiTheme="minorHAnsi" w:hAnsiTheme="minorHAnsi" w:cstheme="minorHAnsi"/>
          <w:color w:val="000000" w:themeColor="text1"/>
        </w:rPr>
        <w:t xml:space="preserve">  Extra staff throughout the park reminding the guests of distancing rules.  </w:t>
      </w:r>
      <w:r w:rsidR="001A3410">
        <w:rPr>
          <w:rFonts w:asciiTheme="minorHAnsi" w:hAnsiTheme="minorHAnsi" w:cstheme="minorHAnsi"/>
          <w:color w:val="000000" w:themeColor="text1"/>
        </w:rPr>
        <w:t>If they cannot follow rules guest is asked to leave.</w:t>
      </w:r>
    </w:p>
    <w:p w14:paraId="1A089979" w14:textId="2CC37885" w:rsidR="00014815" w:rsidRPr="00014815" w:rsidRDefault="00014815" w:rsidP="00D50AA5">
      <w:pPr>
        <w:pStyle w:val="BodyText"/>
        <w:numPr>
          <w:ilvl w:val="0"/>
          <w:numId w:val="1"/>
        </w:numPr>
        <w:tabs>
          <w:tab w:val="left" w:pos="720"/>
        </w:tabs>
        <w:spacing w:before="120" w:after="120" w:line="360" w:lineRule="auto"/>
        <w:rPr>
          <w:rFonts w:asciiTheme="minorHAnsi" w:hAnsiTheme="minorHAnsi" w:cstheme="minorHAnsi"/>
          <w:color w:val="000000" w:themeColor="text1"/>
        </w:rPr>
      </w:pPr>
      <w:r w:rsidRPr="00014815">
        <w:rPr>
          <w:rFonts w:asciiTheme="minorHAnsi" w:hAnsiTheme="minorHAnsi" w:cstheme="minorHAnsi"/>
          <w:color w:val="000000" w:themeColor="text1"/>
        </w:rPr>
        <w:t>Describe the payment methods you will use (contactless is preferred)</w:t>
      </w:r>
      <w:r w:rsidR="00BA29FB">
        <w:rPr>
          <w:rFonts w:asciiTheme="minorHAnsi" w:hAnsiTheme="minorHAnsi" w:cstheme="minorHAnsi"/>
          <w:color w:val="000000" w:themeColor="text1"/>
        </w:rPr>
        <w:t xml:space="preserve"> We allow only 6 in camp store at once, plexiglass between customers and staff.  Tape on floor showing six feet separation. </w:t>
      </w:r>
    </w:p>
    <w:p w14:paraId="40D72442" w14:textId="29C9BF11" w:rsidR="00BA29FB" w:rsidRPr="00BA29FB" w:rsidRDefault="003E635D" w:rsidP="00BA29FB">
      <w:pPr>
        <w:pStyle w:val="BodyText"/>
        <w:numPr>
          <w:ilvl w:val="0"/>
          <w:numId w:val="1"/>
        </w:numPr>
        <w:tabs>
          <w:tab w:val="left" w:pos="720"/>
        </w:tabs>
        <w:spacing w:before="120" w:after="120" w:line="360" w:lineRule="auto"/>
        <w:rPr>
          <w:rFonts w:asciiTheme="minorHAnsi" w:hAnsiTheme="minorHAnsi" w:cstheme="minorHAnsi"/>
          <w:color w:val="000000" w:themeColor="text1"/>
        </w:rPr>
      </w:pPr>
      <w:r>
        <w:rPr>
          <w:rFonts w:asciiTheme="minorHAnsi" w:hAnsiTheme="minorHAnsi" w:cstheme="minorHAnsi"/>
        </w:rPr>
        <w:t xml:space="preserve">Provide the name, phone number and email address (optional) of the </w:t>
      </w:r>
      <w:r w:rsidR="006F6E1D">
        <w:rPr>
          <w:rFonts w:asciiTheme="minorHAnsi" w:hAnsiTheme="minorHAnsi" w:cstheme="minorHAnsi"/>
        </w:rPr>
        <w:t xml:space="preserve">person or </w:t>
      </w:r>
      <w:r>
        <w:rPr>
          <w:rFonts w:asciiTheme="minorHAnsi" w:hAnsiTheme="minorHAnsi" w:cstheme="minorHAnsi"/>
        </w:rPr>
        <w:t>persons you have designated as the contacts for your property</w:t>
      </w:r>
      <w:r w:rsidR="00461E5E">
        <w:rPr>
          <w:rFonts w:asciiTheme="minorHAnsi" w:hAnsiTheme="minorHAnsi" w:cstheme="minorHAnsi"/>
        </w:rPr>
        <w:t xml:space="preserve"> and who can be on the property within an hour</w:t>
      </w:r>
      <w:r>
        <w:rPr>
          <w:rFonts w:asciiTheme="minorHAnsi" w:hAnsiTheme="minorHAnsi" w:cstheme="minorHAnsi"/>
        </w:rPr>
        <w:t>.</w:t>
      </w:r>
      <w:r w:rsidR="00A154DA">
        <w:rPr>
          <w:rFonts w:asciiTheme="minorHAnsi" w:hAnsiTheme="minorHAnsi" w:cstheme="minorHAnsi"/>
        </w:rPr>
        <w:t xml:space="preserve">  Melissa Schnetgoecke (707)357-4291, felissamulton@gmail.com</w:t>
      </w:r>
    </w:p>
    <w:p w14:paraId="7B72C12C" w14:textId="55139CE9" w:rsidR="00D50AA5" w:rsidRPr="00D50AA5" w:rsidRDefault="00D50AA5" w:rsidP="00D50AA5">
      <w:pPr>
        <w:pStyle w:val="BodyText"/>
        <w:numPr>
          <w:ilvl w:val="0"/>
          <w:numId w:val="1"/>
        </w:numPr>
        <w:tabs>
          <w:tab w:val="left" w:pos="720"/>
        </w:tabs>
        <w:spacing w:before="120" w:after="120" w:line="360" w:lineRule="auto"/>
        <w:rPr>
          <w:rFonts w:asciiTheme="minorHAnsi" w:hAnsiTheme="minorHAnsi" w:cstheme="minorHAnsi"/>
          <w:color w:val="000000" w:themeColor="text1"/>
        </w:rPr>
      </w:pPr>
      <w:r>
        <w:rPr>
          <w:rFonts w:asciiTheme="minorHAnsi" w:hAnsiTheme="minorHAnsi" w:cstheme="minorHAnsi"/>
        </w:rPr>
        <w:t>Res</w:t>
      </w:r>
      <w:r w:rsidRPr="00D50AA5">
        <w:rPr>
          <w:rFonts w:asciiTheme="minorHAnsi" w:hAnsiTheme="minorHAnsi" w:cstheme="minorHAnsi"/>
        </w:rPr>
        <w:t>ervations are required. What are your methods for taking reservations and appointment</w:t>
      </w:r>
      <w:r>
        <w:rPr>
          <w:rFonts w:asciiTheme="minorHAnsi" w:hAnsiTheme="minorHAnsi" w:cstheme="minorHAnsi"/>
        </w:rPr>
        <w:t>s?</w:t>
      </w:r>
      <w:r w:rsidR="00A154DA">
        <w:rPr>
          <w:rFonts w:asciiTheme="minorHAnsi" w:hAnsiTheme="minorHAnsi" w:cstheme="minorHAnsi"/>
        </w:rPr>
        <w:t xml:space="preserve">  Telephone / </w:t>
      </w:r>
      <w:r w:rsidR="001A3410">
        <w:rPr>
          <w:rFonts w:asciiTheme="minorHAnsi" w:hAnsiTheme="minorHAnsi" w:cstheme="minorHAnsi"/>
        </w:rPr>
        <w:t>O</w:t>
      </w:r>
      <w:r w:rsidR="00A154DA">
        <w:rPr>
          <w:rFonts w:asciiTheme="minorHAnsi" w:hAnsiTheme="minorHAnsi" w:cstheme="minorHAnsi"/>
        </w:rPr>
        <w:t>nline.   We email the rules and waiver to all reservations.</w:t>
      </w:r>
    </w:p>
    <w:p w14:paraId="7C69A96B" w14:textId="77777777" w:rsidR="003E635D" w:rsidRDefault="003E635D" w:rsidP="00D50AA5">
      <w:pPr>
        <w:pStyle w:val="ListParagraph"/>
        <w:numPr>
          <w:ilvl w:val="0"/>
          <w:numId w:val="1"/>
        </w:numPr>
        <w:spacing w:before="120" w:after="120" w:line="360" w:lineRule="auto"/>
        <w:rPr>
          <w:rFonts w:eastAsia="Arial" w:cstheme="minorHAnsi"/>
          <w:color w:val="000000" w:themeColor="text1"/>
          <w:sz w:val="22"/>
          <w:szCs w:val="22"/>
          <w:lang w:bidi="en-US"/>
        </w:rPr>
      </w:pPr>
      <w:r>
        <w:rPr>
          <w:rFonts w:eastAsia="Arial" w:cstheme="minorHAnsi"/>
          <w:color w:val="000000" w:themeColor="text1"/>
          <w:sz w:val="22"/>
          <w:szCs w:val="22"/>
          <w:lang w:bidi="en-US"/>
        </w:rPr>
        <w:t>Describe the limit on the number of guests permitted in e</w:t>
      </w:r>
      <w:r w:rsidRPr="003E635D">
        <w:rPr>
          <w:rFonts w:eastAsia="Arial" w:cstheme="minorHAnsi"/>
          <w:color w:val="000000" w:themeColor="text1"/>
          <w:sz w:val="22"/>
          <w:szCs w:val="22"/>
          <w:lang w:bidi="en-US"/>
        </w:rPr>
        <w:t xml:space="preserve">ach </w:t>
      </w:r>
      <w:r w:rsidR="00461E5E" w:rsidRPr="00461E5E">
        <w:rPr>
          <w:rFonts w:eastAsia="Arial" w:cstheme="minorHAnsi"/>
          <w:color w:val="000000" w:themeColor="text1"/>
          <w:sz w:val="22"/>
          <w:szCs w:val="22"/>
          <w:lang w:bidi="en-US"/>
        </w:rPr>
        <w:t>tent site, RV site, and cabin</w:t>
      </w:r>
      <w:r w:rsidRPr="003E635D">
        <w:rPr>
          <w:rFonts w:eastAsia="Arial" w:cstheme="minorHAnsi"/>
          <w:color w:val="000000" w:themeColor="text1"/>
          <w:sz w:val="22"/>
          <w:szCs w:val="22"/>
          <w:lang w:bidi="en-US"/>
        </w:rPr>
        <w:t xml:space="preserve"> (regardless of size)</w:t>
      </w:r>
      <w:r>
        <w:rPr>
          <w:rFonts w:eastAsia="Arial" w:cstheme="minorHAnsi"/>
          <w:color w:val="000000" w:themeColor="text1"/>
          <w:sz w:val="22"/>
          <w:szCs w:val="22"/>
          <w:lang w:bidi="en-US"/>
        </w:rPr>
        <w:t>.</w:t>
      </w:r>
    </w:p>
    <w:p w14:paraId="7C95788F" w14:textId="77777777" w:rsidR="003E635D" w:rsidRDefault="003E635D" w:rsidP="00D50AA5">
      <w:pPr>
        <w:pStyle w:val="ListParagraph"/>
        <w:numPr>
          <w:ilvl w:val="0"/>
          <w:numId w:val="1"/>
        </w:numPr>
        <w:spacing w:before="120" w:after="120" w:line="360" w:lineRule="auto"/>
        <w:rPr>
          <w:rFonts w:eastAsia="Arial" w:cstheme="minorHAnsi"/>
          <w:color w:val="000000" w:themeColor="text1"/>
          <w:sz w:val="22"/>
          <w:szCs w:val="22"/>
          <w:lang w:bidi="en-US"/>
        </w:rPr>
      </w:pPr>
      <w:r>
        <w:rPr>
          <w:rFonts w:eastAsia="Arial" w:cstheme="minorHAnsi"/>
          <w:color w:val="000000" w:themeColor="text1"/>
          <w:sz w:val="22"/>
          <w:szCs w:val="22"/>
          <w:lang w:bidi="en-US"/>
        </w:rPr>
        <w:t xml:space="preserve">Describe the occupancy limitations for your </w:t>
      </w:r>
      <w:r w:rsidR="00461E5E">
        <w:rPr>
          <w:rFonts w:eastAsia="Arial" w:cstheme="minorHAnsi"/>
          <w:color w:val="000000" w:themeColor="text1"/>
          <w:sz w:val="22"/>
          <w:szCs w:val="22"/>
          <w:lang w:bidi="en-US"/>
        </w:rPr>
        <w:t>campground or RV Park</w:t>
      </w:r>
      <w:r>
        <w:rPr>
          <w:rFonts w:eastAsia="Arial" w:cstheme="minorHAnsi"/>
          <w:color w:val="000000" w:themeColor="text1"/>
          <w:sz w:val="22"/>
          <w:szCs w:val="22"/>
          <w:lang w:bidi="en-US"/>
        </w:rPr>
        <w:t>.</w:t>
      </w:r>
    </w:p>
    <w:p w14:paraId="0D3F0E8C" w14:textId="77777777" w:rsidR="003E635D" w:rsidRDefault="003E635D" w:rsidP="00D50AA5">
      <w:pPr>
        <w:pStyle w:val="ListParagraph"/>
        <w:numPr>
          <w:ilvl w:val="0"/>
          <w:numId w:val="1"/>
        </w:numPr>
        <w:spacing w:before="120" w:after="120" w:line="360" w:lineRule="auto"/>
        <w:rPr>
          <w:rFonts w:eastAsia="Arial" w:cstheme="minorHAnsi"/>
          <w:color w:val="000000" w:themeColor="text1"/>
          <w:sz w:val="22"/>
          <w:szCs w:val="22"/>
          <w:lang w:bidi="en-US"/>
        </w:rPr>
      </w:pPr>
      <w:r>
        <w:rPr>
          <w:rFonts w:eastAsia="Arial" w:cstheme="minorHAnsi"/>
          <w:color w:val="000000" w:themeColor="text1"/>
          <w:sz w:val="22"/>
          <w:szCs w:val="22"/>
          <w:lang w:bidi="en-US"/>
        </w:rPr>
        <w:t xml:space="preserve">How many hours are necessary between </w:t>
      </w:r>
      <w:r w:rsidR="00461E5E">
        <w:rPr>
          <w:rFonts w:eastAsia="Arial" w:cstheme="minorHAnsi"/>
          <w:color w:val="000000" w:themeColor="text1"/>
          <w:sz w:val="22"/>
          <w:szCs w:val="22"/>
          <w:lang w:bidi="en-US"/>
        </w:rPr>
        <w:t>tent site, RV site or cabin rentals for required cleaning and disinfection</w:t>
      </w:r>
      <w:r>
        <w:rPr>
          <w:rFonts w:eastAsia="Arial" w:cstheme="minorHAnsi"/>
          <w:color w:val="000000" w:themeColor="text1"/>
          <w:sz w:val="22"/>
          <w:szCs w:val="22"/>
          <w:lang w:bidi="en-US"/>
        </w:rPr>
        <w:t>?</w:t>
      </w:r>
    </w:p>
    <w:p w14:paraId="471DC96E" w14:textId="2FB0EBBD" w:rsidR="00461E5E" w:rsidRDefault="00461E5E" w:rsidP="00D50AA5">
      <w:pPr>
        <w:pStyle w:val="ListParagraph"/>
        <w:numPr>
          <w:ilvl w:val="0"/>
          <w:numId w:val="1"/>
        </w:numPr>
        <w:spacing w:before="120" w:after="120" w:line="360" w:lineRule="auto"/>
        <w:rPr>
          <w:rFonts w:eastAsia="Arial" w:cstheme="minorHAnsi"/>
          <w:color w:val="000000" w:themeColor="text1"/>
          <w:sz w:val="22"/>
          <w:szCs w:val="22"/>
          <w:lang w:bidi="en-US"/>
        </w:rPr>
      </w:pPr>
      <w:r>
        <w:rPr>
          <w:rFonts w:eastAsia="Arial" w:cstheme="minorHAnsi"/>
          <w:color w:val="000000" w:themeColor="text1"/>
          <w:sz w:val="22"/>
          <w:szCs w:val="22"/>
          <w:lang w:bidi="en-US"/>
        </w:rPr>
        <w:t xml:space="preserve">Describe the method </w:t>
      </w:r>
      <w:proofErr w:type="gramStart"/>
      <w:r>
        <w:rPr>
          <w:rFonts w:eastAsia="Arial" w:cstheme="minorHAnsi"/>
          <w:color w:val="000000" w:themeColor="text1"/>
          <w:sz w:val="22"/>
          <w:szCs w:val="22"/>
          <w:lang w:bidi="en-US"/>
        </w:rPr>
        <w:t>you’ll</w:t>
      </w:r>
      <w:proofErr w:type="gramEnd"/>
      <w:r>
        <w:rPr>
          <w:rFonts w:eastAsia="Arial" w:cstheme="minorHAnsi"/>
          <w:color w:val="000000" w:themeColor="text1"/>
          <w:sz w:val="22"/>
          <w:szCs w:val="22"/>
          <w:lang w:bidi="en-US"/>
        </w:rPr>
        <w:t xml:space="preserve"> use to keep physical distancing between tent or RV sites.</w:t>
      </w:r>
      <w:r w:rsidR="00A154DA">
        <w:rPr>
          <w:rFonts w:eastAsia="Arial" w:cstheme="minorHAnsi"/>
          <w:color w:val="000000" w:themeColor="text1"/>
          <w:sz w:val="22"/>
          <w:szCs w:val="22"/>
          <w:lang w:bidi="en-US"/>
        </w:rPr>
        <w:t xml:space="preserve">  A space between RV sites for non-family campers.  Tent sites are already appropriately spaced apart.</w:t>
      </w:r>
    </w:p>
    <w:p w14:paraId="5CC5601E" w14:textId="012748BC" w:rsidR="003E635D" w:rsidRDefault="003E635D" w:rsidP="00D50AA5">
      <w:pPr>
        <w:pStyle w:val="ListParagraph"/>
        <w:numPr>
          <w:ilvl w:val="0"/>
          <w:numId w:val="1"/>
        </w:numPr>
        <w:spacing w:before="120" w:after="120" w:line="360" w:lineRule="auto"/>
        <w:rPr>
          <w:rFonts w:eastAsia="Arial" w:cstheme="minorHAnsi"/>
          <w:color w:val="000000" w:themeColor="text1"/>
          <w:sz w:val="22"/>
          <w:szCs w:val="22"/>
          <w:lang w:bidi="en-US"/>
        </w:rPr>
      </w:pPr>
      <w:r>
        <w:rPr>
          <w:rFonts w:eastAsia="Arial" w:cstheme="minorHAnsi"/>
          <w:color w:val="000000" w:themeColor="text1"/>
          <w:sz w:val="22"/>
          <w:szCs w:val="22"/>
          <w:lang w:bidi="en-US"/>
        </w:rPr>
        <w:t>Describe the signed agreement you have with guests regarding compliance with County of Mendocino Public Health Orders.</w:t>
      </w:r>
      <w:r w:rsidR="00A154DA">
        <w:rPr>
          <w:rFonts w:eastAsia="Arial" w:cstheme="minorHAnsi"/>
          <w:color w:val="000000" w:themeColor="text1"/>
          <w:sz w:val="22"/>
          <w:szCs w:val="22"/>
          <w:lang w:bidi="en-US"/>
        </w:rPr>
        <w:t xml:space="preserve"> I will add the document as an attachment.</w:t>
      </w:r>
    </w:p>
    <w:p w14:paraId="1B0552F7" w14:textId="1BF8BB76" w:rsidR="00630A15" w:rsidRDefault="00630A15" w:rsidP="00D50AA5">
      <w:pPr>
        <w:pStyle w:val="ListParagraph"/>
        <w:numPr>
          <w:ilvl w:val="0"/>
          <w:numId w:val="1"/>
        </w:numPr>
        <w:spacing w:before="120" w:after="120" w:line="360" w:lineRule="auto"/>
        <w:rPr>
          <w:rFonts w:eastAsia="Arial" w:cstheme="minorHAnsi"/>
          <w:color w:val="000000" w:themeColor="text1"/>
          <w:sz w:val="22"/>
          <w:szCs w:val="22"/>
          <w:lang w:bidi="en-US"/>
        </w:rPr>
      </w:pPr>
      <w:r>
        <w:rPr>
          <w:rFonts w:eastAsia="Arial" w:cstheme="minorHAnsi"/>
          <w:color w:val="000000" w:themeColor="text1"/>
          <w:sz w:val="22"/>
          <w:szCs w:val="22"/>
          <w:lang w:bidi="en-US"/>
        </w:rPr>
        <w:t>In the event your facility has a guest who contracts Covid-19, what are your plans for quarantine and isolation?</w:t>
      </w:r>
      <w:r w:rsidR="00D905E8" w:rsidRPr="00D905E8">
        <w:t xml:space="preserve"> </w:t>
      </w:r>
      <w:proofErr w:type="gramStart"/>
      <w:r w:rsidR="00D905E8">
        <w:t>In the event that</w:t>
      </w:r>
      <w:proofErr w:type="gramEnd"/>
      <w:r w:rsidR="00D905E8">
        <w:t xml:space="preserve"> a guest, without primary residence in Mendocino County, is required by public health authorities to quarantine or isolate on-site, Caspar will provide camping sites and/or cabins to facilitate on-site quarantine or isolation. I agree that I shall be solely responsible for any and all costs to cover my housing, food and basic essential needs, as well as any and all costs to cover the housing, food, and basic essential needs of any minor or dependent in my care. Furthermore, I agree to fully comply with such allocation of costs without recourse against the County of Mendocino. </w:t>
      </w:r>
    </w:p>
    <w:p w14:paraId="364C8F12" w14:textId="3792CD60" w:rsidR="00461E5E" w:rsidRDefault="00461E5E" w:rsidP="00D50AA5">
      <w:pPr>
        <w:pStyle w:val="ListParagraph"/>
        <w:numPr>
          <w:ilvl w:val="0"/>
          <w:numId w:val="1"/>
        </w:numPr>
        <w:spacing w:before="120" w:after="120" w:line="360" w:lineRule="auto"/>
        <w:rPr>
          <w:rFonts w:eastAsia="Arial" w:cstheme="minorHAnsi"/>
          <w:color w:val="000000" w:themeColor="text1"/>
          <w:sz w:val="22"/>
          <w:szCs w:val="22"/>
          <w:lang w:bidi="en-US"/>
        </w:rPr>
      </w:pPr>
      <w:r>
        <w:rPr>
          <w:rFonts w:eastAsia="Arial" w:cstheme="minorHAnsi"/>
          <w:color w:val="000000" w:themeColor="text1"/>
          <w:sz w:val="22"/>
          <w:szCs w:val="22"/>
          <w:lang w:bidi="en-US"/>
        </w:rPr>
        <w:t>Describe the methods you will use to clean and disinfest communal restroom and shower facilities.</w:t>
      </w:r>
      <w:r w:rsidR="00D905E8">
        <w:rPr>
          <w:rFonts w:eastAsia="Arial" w:cstheme="minorHAnsi"/>
          <w:color w:val="000000" w:themeColor="text1"/>
          <w:sz w:val="22"/>
          <w:szCs w:val="22"/>
          <w:lang w:bidi="en-US"/>
        </w:rPr>
        <w:t xml:space="preserve">  We clean and sanitize every three hours during the day and </w:t>
      </w:r>
      <w:r w:rsidR="001A3410">
        <w:rPr>
          <w:rFonts w:eastAsia="Arial" w:cstheme="minorHAnsi"/>
          <w:color w:val="000000" w:themeColor="text1"/>
          <w:sz w:val="22"/>
          <w:szCs w:val="22"/>
          <w:lang w:bidi="en-US"/>
        </w:rPr>
        <w:t>at</w:t>
      </w:r>
      <w:r w:rsidR="00D905E8">
        <w:rPr>
          <w:rFonts w:eastAsia="Arial" w:cstheme="minorHAnsi"/>
          <w:color w:val="000000" w:themeColor="text1"/>
          <w:sz w:val="22"/>
          <w:szCs w:val="22"/>
          <w:lang w:bidi="en-US"/>
        </w:rPr>
        <w:t xml:space="preserve"> 11pm </w:t>
      </w:r>
      <w:proofErr w:type="gramStart"/>
      <w:r w:rsidR="001A3410">
        <w:rPr>
          <w:rFonts w:eastAsia="Arial" w:cstheme="minorHAnsi"/>
          <w:color w:val="000000" w:themeColor="text1"/>
          <w:sz w:val="22"/>
          <w:szCs w:val="22"/>
          <w:lang w:bidi="en-US"/>
        </w:rPr>
        <w:t xml:space="preserve">/ </w:t>
      </w:r>
      <w:r w:rsidR="00D905E8">
        <w:rPr>
          <w:rFonts w:eastAsia="Arial" w:cstheme="minorHAnsi"/>
          <w:color w:val="000000" w:themeColor="text1"/>
          <w:sz w:val="22"/>
          <w:szCs w:val="22"/>
          <w:lang w:bidi="en-US"/>
        </w:rPr>
        <w:t xml:space="preserve"> 6</w:t>
      </w:r>
      <w:proofErr w:type="gramEnd"/>
      <w:r w:rsidR="00D905E8">
        <w:rPr>
          <w:rFonts w:eastAsia="Arial" w:cstheme="minorHAnsi"/>
          <w:color w:val="000000" w:themeColor="text1"/>
          <w:sz w:val="22"/>
          <w:szCs w:val="22"/>
          <w:lang w:bidi="en-US"/>
        </w:rPr>
        <w:t>am cleaning and sanitizing.</w:t>
      </w:r>
    </w:p>
    <w:p w14:paraId="19DD7708" w14:textId="77777777" w:rsidR="00D905E8" w:rsidRPr="00D905E8" w:rsidRDefault="00D905E8" w:rsidP="00D905E8">
      <w:pPr>
        <w:spacing w:before="120" w:after="120" w:line="360" w:lineRule="auto"/>
        <w:rPr>
          <w:rFonts w:eastAsia="Arial" w:cstheme="minorHAnsi"/>
          <w:color w:val="000000" w:themeColor="text1"/>
          <w:sz w:val="22"/>
          <w:szCs w:val="22"/>
          <w:lang w:bidi="en-US"/>
        </w:rPr>
      </w:pPr>
    </w:p>
    <w:p w14:paraId="32196800" w14:textId="14F6259B" w:rsidR="00461E5E" w:rsidRDefault="00461E5E" w:rsidP="00D50AA5">
      <w:pPr>
        <w:pStyle w:val="ListParagraph"/>
        <w:numPr>
          <w:ilvl w:val="0"/>
          <w:numId w:val="1"/>
        </w:numPr>
        <w:spacing w:before="120" w:after="120" w:line="360" w:lineRule="auto"/>
        <w:rPr>
          <w:rFonts w:eastAsia="Arial" w:cstheme="minorHAnsi"/>
          <w:color w:val="000000" w:themeColor="text1"/>
          <w:sz w:val="22"/>
          <w:szCs w:val="22"/>
          <w:lang w:bidi="en-US"/>
        </w:rPr>
      </w:pPr>
      <w:r>
        <w:rPr>
          <w:rFonts w:eastAsia="Arial" w:cstheme="minorHAnsi"/>
          <w:color w:val="000000" w:themeColor="text1"/>
          <w:sz w:val="22"/>
          <w:szCs w:val="22"/>
          <w:lang w:bidi="en-US"/>
        </w:rPr>
        <w:t>Describe the measures you will take to clean swimming pools and surrounding areas.</w:t>
      </w:r>
      <w:r w:rsidR="00D905E8">
        <w:rPr>
          <w:rFonts w:eastAsia="Arial" w:cstheme="minorHAnsi"/>
          <w:color w:val="000000" w:themeColor="text1"/>
          <w:sz w:val="22"/>
          <w:szCs w:val="22"/>
          <w:lang w:bidi="en-US"/>
        </w:rPr>
        <w:t xml:space="preserve"> We do not have a swimming pool but, we will keep our play structure closed.</w:t>
      </w:r>
    </w:p>
    <w:p w14:paraId="13B7A643" w14:textId="763BD182" w:rsidR="00461E5E" w:rsidRDefault="005946AB" w:rsidP="00D50AA5">
      <w:pPr>
        <w:pStyle w:val="ListParagraph"/>
        <w:numPr>
          <w:ilvl w:val="0"/>
          <w:numId w:val="1"/>
        </w:numPr>
        <w:spacing w:before="120" w:after="120" w:line="360" w:lineRule="auto"/>
        <w:rPr>
          <w:rFonts w:eastAsia="Arial" w:cstheme="minorHAnsi"/>
          <w:color w:val="000000" w:themeColor="text1"/>
          <w:sz w:val="22"/>
          <w:szCs w:val="22"/>
          <w:lang w:bidi="en-US"/>
        </w:rPr>
      </w:pPr>
      <w:r>
        <w:rPr>
          <w:rFonts w:eastAsia="Arial" w:cstheme="minorHAnsi"/>
          <w:color w:val="000000" w:themeColor="text1"/>
          <w:sz w:val="22"/>
          <w:szCs w:val="22"/>
          <w:lang w:bidi="en-US"/>
        </w:rPr>
        <w:t>If your facility has a food/dining area, describe the measures you will take ensure the safety of guests and employees.</w:t>
      </w:r>
      <w:r w:rsidR="00D905E8">
        <w:rPr>
          <w:rFonts w:eastAsia="Arial" w:cstheme="minorHAnsi"/>
          <w:color w:val="000000" w:themeColor="text1"/>
          <w:sz w:val="22"/>
          <w:szCs w:val="22"/>
          <w:lang w:bidi="en-US"/>
        </w:rPr>
        <w:t xml:space="preserve"> N/A</w:t>
      </w:r>
    </w:p>
    <w:p w14:paraId="07721F27" w14:textId="4AC2D4B0" w:rsidR="005946AB" w:rsidRDefault="005946AB" w:rsidP="00D50AA5">
      <w:pPr>
        <w:pStyle w:val="ListParagraph"/>
        <w:numPr>
          <w:ilvl w:val="0"/>
          <w:numId w:val="1"/>
        </w:numPr>
        <w:spacing w:before="120" w:after="120" w:line="360" w:lineRule="auto"/>
        <w:rPr>
          <w:rFonts w:eastAsia="Arial" w:cstheme="minorHAnsi"/>
          <w:color w:val="000000" w:themeColor="text1"/>
          <w:sz w:val="22"/>
          <w:szCs w:val="22"/>
          <w:lang w:bidi="en-US"/>
        </w:rPr>
      </w:pPr>
      <w:r>
        <w:rPr>
          <w:rFonts w:eastAsia="Arial" w:cstheme="minorHAnsi"/>
          <w:color w:val="000000" w:themeColor="text1"/>
          <w:sz w:val="22"/>
          <w:szCs w:val="22"/>
          <w:lang w:bidi="en-US"/>
        </w:rPr>
        <w:t>Describe the measures you will take to clean and disinfect communal laundry facilities.</w:t>
      </w:r>
      <w:r w:rsidR="00D905E8">
        <w:rPr>
          <w:rFonts w:eastAsia="Arial" w:cstheme="minorHAnsi"/>
          <w:color w:val="000000" w:themeColor="text1"/>
          <w:sz w:val="22"/>
          <w:szCs w:val="22"/>
          <w:lang w:bidi="en-US"/>
        </w:rPr>
        <w:t xml:space="preserve"> We clean and sanitize between users but, the Laundry Room is only open to our </w:t>
      </w:r>
      <w:proofErr w:type="gramStart"/>
      <w:r w:rsidR="00D905E8">
        <w:rPr>
          <w:rFonts w:eastAsia="Arial" w:cstheme="minorHAnsi"/>
          <w:color w:val="000000" w:themeColor="text1"/>
          <w:sz w:val="22"/>
          <w:szCs w:val="22"/>
          <w:lang w:bidi="en-US"/>
        </w:rPr>
        <w:t>long term</w:t>
      </w:r>
      <w:proofErr w:type="gramEnd"/>
      <w:r w:rsidR="00D905E8">
        <w:rPr>
          <w:rFonts w:eastAsia="Arial" w:cstheme="minorHAnsi"/>
          <w:color w:val="000000" w:themeColor="text1"/>
          <w:sz w:val="22"/>
          <w:szCs w:val="22"/>
          <w:lang w:bidi="en-US"/>
        </w:rPr>
        <w:t xml:space="preserve"> residents and staff. </w:t>
      </w:r>
    </w:p>
    <w:p w14:paraId="4021C13B" w14:textId="4E9386BF" w:rsidR="005946AB" w:rsidRDefault="005946AB" w:rsidP="00D50AA5">
      <w:pPr>
        <w:pStyle w:val="ListParagraph"/>
        <w:numPr>
          <w:ilvl w:val="0"/>
          <w:numId w:val="1"/>
        </w:numPr>
        <w:spacing w:before="120" w:after="120" w:line="360" w:lineRule="auto"/>
        <w:rPr>
          <w:rFonts w:eastAsia="Arial" w:cstheme="minorHAnsi"/>
          <w:color w:val="000000" w:themeColor="text1"/>
          <w:sz w:val="22"/>
          <w:szCs w:val="22"/>
          <w:lang w:bidi="en-US"/>
        </w:rPr>
      </w:pPr>
      <w:r>
        <w:rPr>
          <w:rFonts w:eastAsia="Arial" w:cstheme="minorHAnsi"/>
          <w:color w:val="000000" w:themeColor="text1"/>
          <w:sz w:val="22"/>
          <w:szCs w:val="22"/>
          <w:lang w:bidi="en-US"/>
        </w:rPr>
        <w:t>Describe the specialized training you will give to grounds and building personnel</w:t>
      </w:r>
      <w:commentRangeStart w:id="0"/>
      <w:r>
        <w:rPr>
          <w:rFonts w:eastAsia="Arial" w:cstheme="minorHAnsi"/>
          <w:color w:val="000000" w:themeColor="text1"/>
          <w:sz w:val="22"/>
          <w:szCs w:val="22"/>
          <w:lang w:bidi="en-US"/>
        </w:rPr>
        <w:t>.</w:t>
      </w:r>
      <w:commentRangeEnd w:id="0"/>
      <w:r w:rsidR="00AD42DB">
        <w:rPr>
          <w:rStyle w:val="CommentReference"/>
        </w:rPr>
        <w:commentReference w:id="0"/>
      </w:r>
      <w:r w:rsidR="00AD42DB">
        <w:rPr>
          <w:rFonts w:eastAsia="Arial" w:cstheme="minorHAnsi"/>
          <w:color w:val="000000" w:themeColor="text1"/>
          <w:sz w:val="22"/>
          <w:szCs w:val="22"/>
          <w:lang w:bidi="en-US"/>
        </w:rPr>
        <w:t xml:space="preserve"> </w:t>
      </w:r>
      <w:r w:rsidR="00AD42DB">
        <w:t xml:space="preserve">Perform thorough cleaning on all high traffic areas such as guest check-in areas and lobbies, staff break rooms, restrooms, including stairways and handrails, throughout the day. </w:t>
      </w:r>
      <w:r w:rsidR="00AD42DB">
        <w:sym w:font="Symbol" w:char="F0B7"/>
      </w:r>
      <w:r w:rsidR="00AD42DB">
        <w:t xml:space="preserve"> Frequently disinfect commonly used surfaces and items including golf cart or vehicle steering wheels and gear shifts, keys, tools, water spigots, trash receptacles, lounge chairs, shared equipment, doorknobs, countertops, toilets, and handwashing facilities. </w:t>
      </w:r>
      <w:r w:rsidR="00AD42DB">
        <w:sym w:font="Symbol" w:char="F0B7"/>
      </w:r>
      <w:r w:rsidR="00AD42DB">
        <w:t xml:space="preserve"> Outdoor recreation operators should consult with equipment manufacturers to determine the appropriate disinfection steps, particularly for soft, porous surfaces. Encourage visitors to bring and use their own equipment wherever possible. </w:t>
      </w:r>
      <w:r w:rsidR="00AD42DB">
        <w:sym w:font="Symbol" w:char="F0B7"/>
      </w:r>
      <w:r w:rsidR="00AD42DB">
        <w:t xml:space="preserve"> Equip guest reception and check-in areas and staff workstations with proper sanitation products, including hand sanitizer and disinfectant wipes. </w:t>
      </w:r>
      <w:r w:rsidR="00AD42DB">
        <w:sym w:font="Symbol" w:char="F0B7"/>
      </w:r>
      <w:r w:rsidR="00AD42DB">
        <w:t xml:space="preserve"> Difficult to clean and </w:t>
      </w:r>
      <w:proofErr w:type="gramStart"/>
      <w:r w:rsidR="00AD42DB">
        <w:t>commonly-touched</w:t>
      </w:r>
      <w:proofErr w:type="gramEnd"/>
      <w:r w:rsidR="00AD42DB">
        <w:t xml:space="preserve"> items, including shared board games or books, should not be loaned out to visitors, if possible. If loaning out such items, consider placing returned items in a storage container for at least three days before loaning to a different visitor. </w:t>
      </w:r>
      <w:r w:rsidR="00AD42DB">
        <w:sym w:font="Symbol" w:char="F0B7"/>
      </w:r>
      <w:r w:rsidR="00AD42DB">
        <w:t xml:space="preserve"> Frequently disinfect commonly used surfaces and items including golf cart or vehicle steering wheels and gear shifts, keys, tools, water spigots, trash receptacles, lounge chairs, shared equipment, doorknobs, countertops, toilets, and handwashing facilities. </w:t>
      </w:r>
      <w:r w:rsidR="00AD42DB">
        <w:sym w:font="Symbol" w:char="F0B7"/>
      </w:r>
      <w:r w:rsidR="00AD42DB">
        <w:t xml:space="preserve"> Outdoor recreation operators should consult with equipment manufacturers to determine the appropriate disinfection steps, particularly for soft, porous surfaces. Encourage visitors to bring and use their own equipment wherever possible. </w:t>
      </w:r>
      <w:r w:rsidR="00AD42DB">
        <w:sym w:font="Symbol" w:char="F0B7"/>
      </w:r>
      <w:r w:rsidR="00AD42DB">
        <w:t xml:space="preserve"> Equip guest reception and check-in areas and staff workstations with proper sanitation products, including hand sanitizer and disinfectant wipes. </w:t>
      </w:r>
      <w:r w:rsidR="00AD42DB">
        <w:sym w:font="Symbol" w:char="F0B7"/>
      </w:r>
      <w:r w:rsidR="00AD42DB">
        <w:t xml:space="preserve"> Amenities, including trail maps, books, magazines, coffee, wate</w:t>
      </w:r>
      <w:r w:rsidR="001A3410">
        <w:t xml:space="preserve">r, </w:t>
      </w:r>
      <w:proofErr w:type="spellStart"/>
      <w:r w:rsidR="00AD42DB">
        <w:t>selfserve</w:t>
      </w:r>
      <w:proofErr w:type="spellEnd"/>
      <w:r w:rsidR="00AD42DB">
        <w:t xml:space="preserve"> stations (unless touchless), and other items for </w:t>
      </w:r>
      <w:r w:rsidR="00AD42DB">
        <w:lastRenderedPageBreak/>
        <w:t xml:space="preserve">visitors, must be removed from reception areas to help reduce touch points and visitor interactions. </w:t>
      </w:r>
    </w:p>
    <w:p w14:paraId="69FED8C3" w14:textId="431B97F6" w:rsidR="005946AB" w:rsidRDefault="005946AB" w:rsidP="00D50AA5">
      <w:pPr>
        <w:pStyle w:val="ListParagraph"/>
        <w:numPr>
          <w:ilvl w:val="0"/>
          <w:numId w:val="1"/>
        </w:numPr>
        <w:spacing w:before="120" w:after="120" w:line="360" w:lineRule="auto"/>
        <w:rPr>
          <w:rFonts w:eastAsia="Arial" w:cstheme="minorHAnsi"/>
          <w:color w:val="000000" w:themeColor="text1"/>
          <w:sz w:val="22"/>
          <w:szCs w:val="22"/>
          <w:lang w:bidi="en-US"/>
        </w:rPr>
      </w:pPr>
      <w:r>
        <w:rPr>
          <w:rFonts w:eastAsia="Arial" w:cstheme="minorHAnsi"/>
          <w:color w:val="000000" w:themeColor="text1"/>
          <w:sz w:val="22"/>
          <w:szCs w:val="22"/>
          <w:lang w:bidi="en-US"/>
        </w:rPr>
        <w:t>Describe the measures you will take to communicate with visitors and keep them safe.</w:t>
      </w:r>
      <w:r w:rsidR="00D905E8">
        <w:rPr>
          <w:rFonts w:eastAsia="Arial" w:cstheme="minorHAnsi"/>
          <w:color w:val="000000" w:themeColor="text1"/>
          <w:sz w:val="22"/>
          <w:szCs w:val="22"/>
          <w:lang w:bidi="en-US"/>
        </w:rPr>
        <w:t xml:space="preserve">  Signage, waivers and rules the guest must read and sign prior to camping.  Constant monitoring</w:t>
      </w:r>
      <w:r w:rsidR="00AD42DB">
        <w:rPr>
          <w:rFonts w:eastAsia="Arial" w:cstheme="minorHAnsi"/>
          <w:color w:val="000000" w:themeColor="text1"/>
          <w:sz w:val="22"/>
          <w:szCs w:val="22"/>
          <w:lang w:bidi="en-US"/>
        </w:rPr>
        <w:t xml:space="preserve"> by the staff.</w:t>
      </w:r>
    </w:p>
    <w:p w14:paraId="70CE92FE" w14:textId="41BEEC6F" w:rsidR="006554DC" w:rsidRDefault="006554DC" w:rsidP="00D50AA5">
      <w:pPr>
        <w:pStyle w:val="ListParagraph"/>
        <w:numPr>
          <w:ilvl w:val="0"/>
          <w:numId w:val="1"/>
        </w:numPr>
        <w:spacing w:before="120" w:after="120" w:line="360" w:lineRule="auto"/>
        <w:rPr>
          <w:rFonts w:eastAsia="Arial" w:cstheme="minorHAnsi"/>
          <w:color w:val="000000" w:themeColor="text1"/>
          <w:sz w:val="22"/>
          <w:szCs w:val="22"/>
          <w:lang w:bidi="en-US"/>
        </w:rPr>
      </w:pPr>
      <w:r>
        <w:rPr>
          <w:rFonts w:eastAsia="Arial" w:cstheme="minorHAnsi"/>
          <w:color w:val="000000" w:themeColor="text1"/>
          <w:sz w:val="22"/>
          <w:szCs w:val="22"/>
          <w:lang w:bidi="en-US"/>
        </w:rPr>
        <w:t xml:space="preserve">If you have a charter boat, describe how you plan to keep people six (6) feet apart while waiting for the trip to begin and on a fishing trip. </w:t>
      </w:r>
      <w:r w:rsidR="00AD42DB">
        <w:rPr>
          <w:rFonts w:eastAsia="Arial" w:cstheme="minorHAnsi"/>
          <w:color w:val="000000" w:themeColor="text1"/>
          <w:sz w:val="22"/>
          <w:szCs w:val="22"/>
          <w:lang w:bidi="en-US"/>
        </w:rPr>
        <w:t>N/A</w:t>
      </w:r>
    </w:p>
    <w:p w14:paraId="3FEA1887" w14:textId="223425EC" w:rsidR="006554DC" w:rsidRPr="00467B9A" w:rsidRDefault="006554DC" w:rsidP="00D50AA5">
      <w:pPr>
        <w:pStyle w:val="ListParagraph"/>
        <w:numPr>
          <w:ilvl w:val="0"/>
          <w:numId w:val="1"/>
        </w:numPr>
        <w:spacing w:before="120" w:after="120" w:line="360" w:lineRule="auto"/>
        <w:rPr>
          <w:rFonts w:eastAsia="Arial" w:cstheme="minorHAnsi"/>
          <w:color w:val="000000" w:themeColor="text1"/>
          <w:sz w:val="22"/>
          <w:szCs w:val="22"/>
          <w:lang w:bidi="en-US"/>
        </w:rPr>
      </w:pPr>
      <w:r>
        <w:rPr>
          <w:rFonts w:eastAsia="Arial" w:cstheme="minorHAnsi"/>
          <w:color w:val="000000" w:themeColor="text1"/>
          <w:sz w:val="22"/>
          <w:szCs w:val="22"/>
          <w:lang w:bidi="en-US"/>
        </w:rPr>
        <w:t xml:space="preserve">Describe your methods for sanitizing equipment such as </w:t>
      </w:r>
      <w:r w:rsidRPr="00426B32">
        <w:rPr>
          <w:rFonts w:ascii="Calibri" w:eastAsia="Calibri" w:hAnsi="Calibri" w:cs="Calibri"/>
          <w:color w:val="000000" w:themeColor="text1"/>
        </w:rPr>
        <w:t>high touch surfaces</w:t>
      </w:r>
      <w:r w:rsidR="001A3410">
        <w:rPr>
          <w:rFonts w:ascii="Calibri" w:eastAsia="Calibri" w:hAnsi="Calibri" w:cs="Calibri"/>
          <w:color w:val="000000" w:themeColor="text1"/>
        </w:rPr>
        <w:t xml:space="preserve">.  </w:t>
      </w:r>
      <w:r w:rsidR="00AD42DB">
        <w:rPr>
          <w:rFonts w:ascii="Calibri" w:eastAsia="Calibri" w:hAnsi="Calibri" w:cs="Calibri"/>
          <w:color w:val="000000" w:themeColor="text1"/>
        </w:rPr>
        <w:t>Use EPA approved cleaners and sanitizers on all equipment</w:t>
      </w:r>
      <w:r w:rsidR="001A3410">
        <w:rPr>
          <w:rFonts w:ascii="Calibri" w:eastAsia="Calibri" w:hAnsi="Calibri" w:cs="Calibri"/>
          <w:color w:val="000000" w:themeColor="text1"/>
        </w:rPr>
        <w:t xml:space="preserve"> and all high touch surfaces many times throughout the day</w:t>
      </w:r>
      <w:r w:rsidR="00AD42DB">
        <w:rPr>
          <w:rFonts w:ascii="Calibri" w:eastAsia="Calibri" w:hAnsi="Calibri" w:cs="Calibri"/>
          <w:color w:val="000000" w:themeColor="text1"/>
        </w:rPr>
        <w:t>.  Sanitize life vest but, must wait there days to rent to another guest.</w:t>
      </w:r>
    </w:p>
    <w:p w14:paraId="54387116" w14:textId="77777777" w:rsidR="00467B9A" w:rsidRDefault="00467B9A" w:rsidP="00467B9A">
      <w:pPr>
        <w:spacing w:before="120" w:after="120" w:line="360" w:lineRule="auto"/>
        <w:rPr>
          <w:rFonts w:eastAsia="Arial" w:cstheme="minorHAnsi"/>
          <w:color w:val="000000" w:themeColor="text1"/>
          <w:sz w:val="22"/>
          <w:szCs w:val="22"/>
          <w:lang w:bidi="en-US"/>
        </w:rPr>
      </w:pPr>
    </w:p>
    <w:p w14:paraId="71C9F597" w14:textId="77777777" w:rsidR="00467B9A" w:rsidRDefault="00467B9A" w:rsidP="00467B9A">
      <w:pPr>
        <w:spacing w:before="120" w:after="120" w:line="360" w:lineRule="auto"/>
        <w:rPr>
          <w:rFonts w:eastAsia="Arial" w:cstheme="minorHAnsi"/>
          <w:color w:val="000000" w:themeColor="text1"/>
          <w:sz w:val="22"/>
          <w:szCs w:val="22"/>
          <w:lang w:bidi="en-US"/>
        </w:rPr>
      </w:pPr>
    </w:p>
    <w:p w14:paraId="459F80DD" w14:textId="14573CF3" w:rsidR="00467B9A" w:rsidRDefault="00467B9A" w:rsidP="00467B9A">
      <w:pPr>
        <w:spacing w:before="120" w:after="120" w:line="360" w:lineRule="auto"/>
        <w:rPr>
          <w:rFonts w:eastAsia="Arial" w:cstheme="minorHAnsi"/>
          <w:color w:val="000000" w:themeColor="text1"/>
          <w:sz w:val="22"/>
          <w:szCs w:val="22"/>
          <w:lang w:bidi="en-US"/>
        </w:rPr>
      </w:pPr>
      <w:r>
        <w:rPr>
          <w:rFonts w:eastAsia="Arial" w:cstheme="minorHAnsi"/>
          <w:color w:val="000000" w:themeColor="text1"/>
          <w:sz w:val="22"/>
          <w:szCs w:val="22"/>
          <w:lang w:bidi="en-US"/>
        </w:rPr>
        <w:t>The Waiver customer signs is this</w:t>
      </w:r>
    </w:p>
    <w:p w14:paraId="0458A341" w14:textId="6BDF8E59" w:rsidR="00467B9A" w:rsidRDefault="00467B9A" w:rsidP="00467B9A">
      <w:pPr>
        <w:spacing w:before="120" w:after="120" w:line="360" w:lineRule="auto"/>
      </w:pPr>
      <w:r>
        <w:t>Caspar Beach RV Park Mendocino County Health Order Guest Reservation Agreement Pursuant to Section 10(h)(</w:t>
      </w:r>
      <w:proofErr w:type="spellStart"/>
      <w:r>
        <w:t>i</w:t>
      </w:r>
      <w:proofErr w:type="spellEnd"/>
      <w:r>
        <w:t xml:space="preserve">)(d)(7) of the Mendocino County Health Order (effective June 12, 2020, 3:00 p.m. until July 3, 2020 at 3:00 p.m.), Caspar Beach RV Park and Campground, LLC (“Caspar”) is required to obtain a signed copy of this Mendocino County Health Order Guest Reservation Agreement (“Agreement”) from each adult guest as part of the reservation or booking. By signing this Agreement, the undersigned hereby acknowledges and agrees to the following terms as a condition to staying at Caspar: 1. I agree that I will comply with the operative County Shelter-in-Place Order(s) (visit www.mendocinocounty.org for digital copies of the latest health orders); 2. I agree to comply with any and all isolation/quarantine orders and contact tracing required by County public health authorities, in the event that I am determined by a medical professional to require isolation or quarantine for COVID-19. 3. </w:t>
      </w:r>
      <w:proofErr w:type="gramStart"/>
      <w:r>
        <w:t>In the event that</w:t>
      </w:r>
      <w:proofErr w:type="gramEnd"/>
      <w:r>
        <w:t xml:space="preserve"> a guest, without primary residence in Mendocino County, is required by public health authorities to quarantine or isolate on-site, Caspar will provide camping sites and/or cabins to facilitate on-site quarantine or isolation. I agree that I shall be solely responsible for any and all costs to cover my housing, food and basic essential needs, as well as any and all costs to cover the housing, food, and basic essential needs of any minor or dependent in my care. Furthermore, I agree to fully comply with such allocation of costs without recourse against the County of </w:t>
      </w:r>
      <w:r>
        <w:lastRenderedPageBreak/>
        <w:t>Mendocino. 4. Government-owned or operated campgrounds are exempt from this guest agreement requirement. Please provide your mobile phone number for emergency use. Cellular Phone Number: ________________________________________ ____________________________________________ Print Name ____________________________________________ ________________________________ Signature Date</w:t>
      </w:r>
    </w:p>
    <w:p w14:paraId="7A64ED21" w14:textId="0CEA147C" w:rsidR="00467B9A" w:rsidRDefault="00467B9A" w:rsidP="00467B9A">
      <w:pPr>
        <w:spacing w:before="120" w:after="120" w:line="360" w:lineRule="auto"/>
      </w:pPr>
    </w:p>
    <w:p w14:paraId="0B209884" w14:textId="4B74AA5C" w:rsidR="00467B9A" w:rsidRDefault="00467B9A" w:rsidP="00467B9A">
      <w:pPr>
        <w:spacing w:before="120" w:after="120" w:line="360" w:lineRule="auto"/>
        <w:rPr>
          <w:rFonts w:eastAsia="Arial" w:cstheme="minorHAnsi"/>
          <w:color w:val="000000" w:themeColor="text1"/>
          <w:sz w:val="22"/>
          <w:szCs w:val="22"/>
          <w:lang w:bidi="en-US"/>
        </w:rPr>
      </w:pPr>
      <w:r>
        <w:rPr>
          <w:rFonts w:eastAsia="Arial" w:cstheme="minorHAnsi"/>
          <w:color w:val="000000" w:themeColor="text1"/>
          <w:sz w:val="22"/>
          <w:szCs w:val="22"/>
          <w:lang w:bidi="en-US"/>
        </w:rPr>
        <w:t>And This Waiver</w:t>
      </w:r>
    </w:p>
    <w:p w14:paraId="4D895F0F" w14:textId="352E4A27" w:rsidR="00467B9A" w:rsidRPr="00467B9A" w:rsidRDefault="00467B9A" w:rsidP="00467B9A">
      <w:pPr>
        <w:spacing w:before="120" w:after="120" w:line="360" w:lineRule="auto"/>
        <w:rPr>
          <w:rFonts w:eastAsia="Arial" w:cstheme="minorHAnsi"/>
          <w:color w:val="000000" w:themeColor="text1"/>
          <w:sz w:val="22"/>
          <w:szCs w:val="22"/>
          <w:lang w:bidi="en-US"/>
        </w:rPr>
      </w:pPr>
      <w:r w:rsidRPr="00467B9A">
        <w:rPr>
          <w:rFonts w:eastAsia="Arial" w:cstheme="minorHAnsi"/>
          <w:noProof/>
          <w:color w:val="000000" w:themeColor="text1"/>
          <w:sz w:val="22"/>
          <w:szCs w:val="22"/>
          <w:lang w:bidi="en-US"/>
        </w:rPr>
        <w:lastRenderedPageBreak/>
        <w:drawing>
          <wp:inline distT="0" distB="0" distL="0" distR="0" wp14:anchorId="622827AE" wp14:editId="5857A2D2">
            <wp:extent cx="5943600" cy="76542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54290"/>
                    </a:xfrm>
                    <a:prstGeom prst="rect">
                      <a:avLst/>
                    </a:prstGeom>
                    <a:noFill/>
                    <a:ln>
                      <a:noFill/>
                    </a:ln>
                  </pic:spPr>
                </pic:pic>
              </a:graphicData>
            </a:graphic>
          </wp:inline>
        </w:drawing>
      </w:r>
    </w:p>
    <w:p w14:paraId="12BBCF6F" w14:textId="77777777" w:rsidR="00D50AA5" w:rsidRDefault="00D50AA5" w:rsidP="00D50AA5">
      <w:pPr>
        <w:pStyle w:val="ListParagraph"/>
        <w:spacing w:before="120" w:after="120" w:line="360" w:lineRule="auto"/>
        <w:ind w:left="360"/>
        <w:rPr>
          <w:rFonts w:eastAsia="Arial" w:cstheme="minorHAnsi"/>
          <w:color w:val="000000" w:themeColor="text1"/>
          <w:sz w:val="22"/>
          <w:szCs w:val="22"/>
          <w:lang w:bidi="en-US"/>
        </w:rPr>
      </w:pPr>
    </w:p>
    <w:p w14:paraId="4A118760" w14:textId="77777777" w:rsidR="00014815" w:rsidRPr="00014815" w:rsidRDefault="00014815" w:rsidP="00014815">
      <w:pPr>
        <w:spacing w:before="120" w:after="60" w:line="271" w:lineRule="auto"/>
        <w:rPr>
          <w:i/>
          <w:iCs/>
          <w:sz w:val="18"/>
          <w:szCs w:val="18"/>
        </w:rPr>
      </w:pPr>
      <w:r>
        <w:rPr>
          <w:i/>
          <w:iCs/>
          <w:sz w:val="18"/>
          <w:szCs w:val="18"/>
        </w:rPr>
        <w:lastRenderedPageBreak/>
        <w:t>Your Business Specific Health &amp; Safety Plan will become public record.</w:t>
      </w:r>
    </w:p>
    <w:sectPr w:rsidR="00014815" w:rsidRPr="00014815" w:rsidSect="0013167A">
      <w:footerReference w:type="even" r:id="rId16"/>
      <w:footerReference w:type="default" r:id="rId1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Melissa Schnetgoecke" w:date="2020-06-18T14:35:00Z" w:initials="MS">
    <w:p w14:paraId="3AE3B2C9" w14:textId="4C4E8DBA" w:rsidR="00AD42DB" w:rsidRDefault="00AD42DB">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AE3B2C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5FA2C" w16cex:dateUtc="2020-06-18T21: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AE3B2C9" w16cid:durableId="2295FA2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3827F9" w14:textId="77777777" w:rsidR="005C39B5" w:rsidRDefault="005C39B5" w:rsidP="006F6E1D">
      <w:r>
        <w:separator/>
      </w:r>
    </w:p>
  </w:endnote>
  <w:endnote w:type="continuationSeparator" w:id="0">
    <w:p w14:paraId="79F760C5" w14:textId="77777777" w:rsidR="005C39B5" w:rsidRDefault="005C39B5" w:rsidP="006F6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89166641"/>
      <w:docPartObj>
        <w:docPartGallery w:val="Page Numbers (Bottom of Page)"/>
        <w:docPartUnique/>
      </w:docPartObj>
    </w:sdtPr>
    <w:sdtEndPr>
      <w:rPr>
        <w:rStyle w:val="PageNumber"/>
      </w:rPr>
    </w:sdtEndPr>
    <w:sdtContent>
      <w:p w14:paraId="4F8A9FC8" w14:textId="77777777" w:rsidR="006F6E1D" w:rsidRDefault="006F6E1D" w:rsidP="00E166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20A5C2" w14:textId="77777777" w:rsidR="006F6E1D" w:rsidRDefault="006F6E1D" w:rsidP="006F6E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44758349"/>
      <w:docPartObj>
        <w:docPartGallery w:val="Page Numbers (Bottom of Page)"/>
        <w:docPartUnique/>
      </w:docPartObj>
    </w:sdtPr>
    <w:sdtEndPr>
      <w:rPr>
        <w:rStyle w:val="PageNumber"/>
      </w:rPr>
    </w:sdtEndPr>
    <w:sdtContent>
      <w:p w14:paraId="303972DD" w14:textId="77777777" w:rsidR="006F6E1D" w:rsidRDefault="006F6E1D" w:rsidP="00E166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6F85B15" w14:textId="77777777" w:rsidR="006F6E1D" w:rsidRPr="006F6E1D" w:rsidRDefault="006F6E1D" w:rsidP="006F6E1D">
    <w:pPr>
      <w:pStyle w:val="Footer"/>
      <w:rPr>
        <w:rStyle w:val="PageNumber"/>
      </w:rPr>
    </w:pPr>
    <w:r w:rsidRPr="006F6E1D">
      <w:rPr>
        <w:rStyle w:val="PageNumber"/>
      </w:rPr>
      <w:t xml:space="preserve">COVID19 Business Specific Health &amp; Safety Plan: </w:t>
    </w:r>
    <w:r w:rsidR="00461E5E">
      <w:rPr>
        <w:rStyle w:val="PageNumber"/>
      </w:rPr>
      <w:t>CAMPGROUNDS, RV PARKS, OUTDOOR RECREATION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E7B3E5" w14:textId="77777777" w:rsidR="005C39B5" w:rsidRDefault="005C39B5" w:rsidP="006F6E1D">
      <w:r>
        <w:separator/>
      </w:r>
    </w:p>
  </w:footnote>
  <w:footnote w:type="continuationSeparator" w:id="0">
    <w:p w14:paraId="47E1B75F" w14:textId="77777777" w:rsidR="005C39B5" w:rsidRDefault="005C39B5" w:rsidP="006F6E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801A7"/>
    <w:multiLevelType w:val="hybridMultilevel"/>
    <w:tmpl w:val="2A821680"/>
    <w:lvl w:ilvl="0" w:tplc="AF20FDD8">
      <w:start w:val="1"/>
      <w:numFmt w:val="decimal"/>
      <w:lvlText w:val="%1."/>
      <w:lvlJc w:val="left"/>
      <w:pPr>
        <w:ind w:left="1080" w:hanging="360"/>
      </w:pPr>
      <w:rPr>
        <w:rFonts w:hint="default"/>
        <w:b/>
        <w:bCs/>
        <w:color w:val="525252" w:themeColor="accent3" w:themeShade="80"/>
        <w:spacing w:val="-2"/>
        <w:w w:val="101"/>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FB87401"/>
    <w:multiLevelType w:val="hybridMultilevel"/>
    <w:tmpl w:val="D53E6C34"/>
    <w:lvl w:ilvl="0" w:tplc="4C40C544">
      <w:start w:val="1"/>
      <w:numFmt w:val="decimal"/>
      <w:lvlText w:val="%1."/>
      <w:lvlJc w:val="left"/>
      <w:pPr>
        <w:ind w:left="360" w:hanging="360"/>
      </w:pPr>
      <w:rPr>
        <w:rFonts w:asciiTheme="minorHAnsi" w:hAnsiTheme="minorHAnsi" w:hint="default"/>
        <w:b/>
        <w:i w:val="0"/>
        <w:color w:val="525252" w:themeColor="accent3" w:themeShade="8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A542E53"/>
    <w:multiLevelType w:val="multilevel"/>
    <w:tmpl w:val="8CB8E8B8"/>
    <w:lvl w:ilvl="0">
      <w:start w:val="1"/>
      <w:numFmt w:val="decimal"/>
      <w:lvlText w:val="%1."/>
      <w:lvlJc w:val="left"/>
      <w:pPr>
        <w:ind w:left="720" w:hanging="360"/>
      </w:pPr>
      <w:rPr>
        <w:rFonts w:hint="default"/>
        <w:b/>
        <w:bCs/>
        <w:color w:val="525252" w:themeColor="accent3" w:themeShade="80"/>
        <w:spacing w:val="-2"/>
        <w:w w:val="101"/>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E476E78"/>
    <w:multiLevelType w:val="hybridMultilevel"/>
    <w:tmpl w:val="8CB8E8B8"/>
    <w:lvl w:ilvl="0" w:tplc="AF20FDD8">
      <w:start w:val="1"/>
      <w:numFmt w:val="decimal"/>
      <w:lvlText w:val="%1."/>
      <w:lvlJc w:val="left"/>
      <w:pPr>
        <w:ind w:left="720" w:hanging="360"/>
      </w:pPr>
      <w:rPr>
        <w:rFonts w:hint="default"/>
        <w:b/>
        <w:bCs/>
        <w:color w:val="525252" w:themeColor="accent3" w:themeShade="80"/>
        <w:spacing w:val="-2"/>
        <w:w w:val="101"/>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elissa Schnetgoecke">
    <w15:presenceInfo w15:providerId="Windows Live" w15:userId="5d958ca6ff9793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815"/>
    <w:rsid w:val="00014815"/>
    <w:rsid w:val="00036408"/>
    <w:rsid w:val="0013167A"/>
    <w:rsid w:val="00134E39"/>
    <w:rsid w:val="00183963"/>
    <w:rsid w:val="001A3410"/>
    <w:rsid w:val="003E635D"/>
    <w:rsid w:val="00461E5E"/>
    <w:rsid w:val="00467B9A"/>
    <w:rsid w:val="00471094"/>
    <w:rsid w:val="005946AB"/>
    <w:rsid w:val="005C39B5"/>
    <w:rsid w:val="005E3E2A"/>
    <w:rsid w:val="00630A15"/>
    <w:rsid w:val="006554DC"/>
    <w:rsid w:val="006F6E1D"/>
    <w:rsid w:val="007407DC"/>
    <w:rsid w:val="008D3447"/>
    <w:rsid w:val="00997E2E"/>
    <w:rsid w:val="00A154DA"/>
    <w:rsid w:val="00AC0033"/>
    <w:rsid w:val="00AC04BA"/>
    <w:rsid w:val="00AD42DB"/>
    <w:rsid w:val="00BA29FB"/>
    <w:rsid w:val="00BB5569"/>
    <w:rsid w:val="00D50AA5"/>
    <w:rsid w:val="00D905E8"/>
    <w:rsid w:val="00DF7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83623"/>
  <w15:chartTrackingRefBased/>
  <w15:docId w15:val="{041BDA4B-D660-644E-8705-AAA1963DC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14815"/>
    <w:pPr>
      <w:widowControl w:val="0"/>
      <w:autoSpaceDE w:val="0"/>
      <w:autoSpaceDN w:val="0"/>
      <w:spacing w:before="28"/>
      <w:ind w:right="306"/>
      <w:jc w:val="center"/>
      <w:outlineLvl w:val="0"/>
    </w:pPr>
    <w:rPr>
      <w:rFonts w:ascii="Arial" w:eastAsia="Arial" w:hAnsi="Arial" w:cs="Arial"/>
      <w:b/>
      <w:bCs/>
      <w:sz w:val="56"/>
      <w:szCs w:val="56"/>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815"/>
    <w:rPr>
      <w:rFonts w:ascii="Arial" w:eastAsia="Arial" w:hAnsi="Arial" w:cs="Arial"/>
      <w:b/>
      <w:bCs/>
      <w:sz w:val="56"/>
      <w:szCs w:val="56"/>
      <w:lang w:bidi="en-US"/>
    </w:rPr>
  </w:style>
  <w:style w:type="paragraph" w:styleId="BodyText">
    <w:name w:val="Body Text"/>
    <w:basedOn w:val="Normal"/>
    <w:link w:val="BodyTextChar"/>
    <w:uiPriority w:val="1"/>
    <w:qFormat/>
    <w:rsid w:val="00014815"/>
    <w:pPr>
      <w:widowControl w:val="0"/>
      <w:autoSpaceDE w:val="0"/>
      <w:autoSpaceDN w:val="0"/>
    </w:pPr>
    <w:rPr>
      <w:rFonts w:ascii="Arial" w:eastAsia="Arial" w:hAnsi="Arial" w:cs="Arial"/>
      <w:sz w:val="22"/>
      <w:szCs w:val="22"/>
      <w:lang w:bidi="en-US"/>
    </w:rPr>
  </w:style>
  <w:style w:type="character" w:customStyle="1" w:styleId="BodyTextChar">
    <w:name w:val="Body Text Char"/>
    <w:basedOn w:val="DefaultParagraphFont"/>
    <w:link w:val="BodyText"/>
    <w:uiPriority w:val="1"/>
    <w:rsid w:val="00014815"/>
    <w:rPr>
      <w:rFonts w:ascii="Arial" w:eastAsia="Arial" w:hAnsi="Arial" w:cs="Arial"/>
      <w:sz w:val="22"/>
      <w:szCs w:val="22"/>
      <w:lang w:bidi="en-US"/>
    </w:rPr>
  </w:style>
  <w:style w:type="character" w:styleId="Hyperlink">
    <w:name w:val="Hyperlink"/>
    <w:basedOn w:val="DefaultParagraphFont"/>
    <w:uiPriority w:val="99"/>
    <w:unhideWhenUsed/>
    <w:rsid w:val="00014815"/>
    <w:rPr>
      <w:color w:val="0563C1" w:themeColor="hyperlink"/>
      <w:u w:val="single"/>
    </w:rPr>
  </w:style>
  <w:style w:type="paragraph" w:styleId="ListParagraph">
    <w:name w:val="List Paragraph"/>
    <w:basedOn w:val="Normal"/>
    <w:uiPriority w:val="34"/>
    <w:qFormat/>
    <w:rsid w:val="00014815"/>
    <w:pPr>
      <w:ind w:left="720"/>
      <w:contextualSpacing/>
    </w:pPr>
  </w:style>
  <w:style w:type="character" w:styleId="UnresolvedMention">
    <w:name w:val="Unresolved Mention"/>
    <w:basedOn w:val="DefaultParagraphFont"/>
    <w:uiPriority w:val="99"/>
    <w:semiHidden/>
    <w:unhideWhenUsed/>
    <w:rsid w:val="00014815"/>
    <w:rPr>
      <w:color w:val="605E5C"/>
      <w:shd w:val="clear" w:color="auto" w:fill="E1DFDD"/>
    </w:rPr>
  </w:style>
  <w:style w:type="paragraph" w:styleId="Header">
    <w:name w:val="header"/>
    <w:basedOn w:val="Normal"/>
    <w:link w:val="HeaderChar"/>
    <w:uiPriority w:val="99"/>
    <w:unhideWhenUsed/>
    <w:rsid w:val="006F6E1D"/>
    <w:pPr>
      <w:tabs>
        <w:tab w:val="center" w:pos="4680"/>
        <w:tab w:val="right" w:pos="9360"/>
      </w:tabs>
    </w:pPr>
  </w:style>
  <w:style w:type="character" w:customStyle="1" w:styleId="HeaderChar">
    <w:name w:val="Header Char"/>
    <w:basedOn w:val="DefaultParagraphFont"/>
    <w:link w:val="Header"/>
    <w:uiPriority w:val="99"/>
    <w:rsid w:val="006F6E1D"/>
  </w:style>
  <w:style w:type="paragraph" w:styleId="Footer">
    <w:name w:val="footer"/>
    <w:basedOn w:val="Normal"/>
    <w:link w:val="FooterChar"/>
    <w:uiPriority w:val="99"/>
    <w:unhideWhenUsed/>
    <w:rsid w:val="006F6E1D"/>
    <w:pPr>
      <w:tabs>
        <w:tab w:val="center" w:pos="4680"/>
        <w:tab w:val="right" w:pos="9360"/>
      </w:tabs>
    </w:pPr>
    <w:rPr>
      <w:sz w:val="18"/>
    </w:rPr>
  </w:style>
  <w:style w:type="character" w:customStyle="1" w:styleId="FooterChar">
    <w:name w:val="Footer Char"/>
    <w:basedOn w:val="DefaultParagraphFont"/>
    <w:link w:val="Footer"/>
    <w:uiPriority w:val="99"/>
    <w:rsid w:val="006F6E1D"/>
    <w:rPr>
      <w:sz w:val="18"/>
    </w:rPr>
  </w:style>
  <w:style w:type="character" w:styleId="PageNumber">
    <w:name w:val="page number"/>
    <w:basedOn w:val="DefaultParagraphFont"/>
    <w:uiPriority w:val="99"/>
    <w:unhideWhenUsed/>
    <w:rsid w:val="006F6E1D"/>
    <w:rPr>
      <w:rFonts w:asciiTheme="minorHAnsi" w:hAnsiTheme="minorHAnsi"/>
      <w:sz w:val="18"/>
    </w:rPr>
  </w:style>
  <w:style w:type="paragraph" w:styleId="BalloonText">
    <w:name w:val="Balloon Text"/>
    <w:basedOn w:val="Normal"/>
    <w:link w:val="BalloonTextChar"/>
    <w:uiPriority w:val="99"/>
    <w:semiHidden/>
    <w:unhideWhenUsed/>
    <w:rsid w:val="00461E5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61E5E"/>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AC0033"/>
    <w:rPr>
      <w:color w:val="954F72" w:themeColor="followedHyperlink"/>
      <w:u w:val="single"/>
    </w:rPr>
  </w:style>
  <w:style w:type="character" w:styleId="CommentReference">
    <w:name w:val="annotation reference"/>
    <w:basedOn w:val="DefaultParagraphFont"/>
    <w:uiPriority w:val="99"/>
    <w:semiHidden/>
    <w:unhideWhenUsed/>
    <w:rsid w:val="00AD42DB"/>
    <w:rPr>
      <w:sz w:val="16"/>
      <w:szCs w:val="16"/>
    </w:rPr>
  </w:style>
  <w:style w:type="paragraph" w:styleId="CommentText">
    <w:name w:val="annotation text"/>
    <w:basedOn w:val="Normal"/>
    <w:link w:val="CommentTextChar"/>
    <w:uiPriority w:val="99"/>
    <w:semiHidden/>
    <w:unhideWhenUsed/>
    <w:rsid w:val="00AD42DB"/>
    <w:rPr>
      <w:sz w:val="20"/>
      <w:szCs w:val="20"/>
    </w:rPr>
  </w:style>
  <w:style w:type="character" w:customStyle="1" w:styleId="CommentTextChar">
    <w:name w:val="Comment Text Char"/>
    <w:basedOn w:val="DefaultParagraphFont"/>
    <w:link w:val="CommentText"/>
    <w:uiPriority w:val="99"/>
    <w:semiHidden/>
    <w:rsid w:val="00AD42DB"/>
    <w:rPr>
      <w:sz w:val="20"/>
      <w:szCs w:val="20"/>
    </w:rPr>
  </w:style>
  <w:style w:type="paragraph" w:styleId="CommentSubject">
    <w:name w:val="annotation subject"/>
    <w:basedOn w:val="CommentText"/>
    <w:next w:val="CommentText"/>
    <w:link w:val="CommentSubjectChar"/>
    <w:uiPriority w:val="99"/>
    <w:semiHidden/>
    <w:unhideWhenUsed/>
    <w:rsid w:val="00AD42DB"/>
    <w:rPr>
      <w:b/>
      <w:bCs/>
    </w:rPr>
  </w:style>
  <w:style w:type="character" w:customStyle="1" w:styleId="CommentSubjectChar">
    <w:name w:val="Comment Subject Char"/>
    <w:basedOn w:val="CommentTextChar"/>
    <w:link w:val="CommentSubject"/>
    <w:uiPriority w:val="99"/>
    <w:semiHidden/>
    <w:rsid w:val="00AD42D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ndocinocountybusiness.org/" TargetMode="External"/><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microsoft.com/office/2011/relationships/commentsExtended" Target="commentsExtended.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hyperlink" Target="https://www.mendocinocounty.org/home/showdocument?id=36100" TargetMode="External"/><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s://covid19.ca.gov/pdf/guidance-campgrounds.pdf" TargetMode="External"/><Relationship Id="rId14"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7</Pages>
  <Words>1480</Words>
  <Characters>8437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Melissa Schnetgoecke</cp:lastModifiedBy>
  <cp:revision>4</cp:revision>
  <dcterms:created xsi:type="dcterms:W3CDTF">2020-06-18T21:46:00Z</dcterms:created>
  <dcterms:modified xsi:type="dcterms:W3CDTF">2020-06-18T22:01:00Z</dcterms:modified>
</cp:coreProperties>
</file>